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78EE" w14:textId="4F5910D3" w:rsidR="00BF1F25" w:rsidRPr="00C56F20" w:rsidRDefault="00AA4F48" w:rsidP="004C0F3B">
      <w:pPr>
        <w:spacing w:after="0" w:line="259" w:lineRule="auto"/>
        <w:ind w:left="0" w:firstLine="0"/>
        <w:jc w:val="both"/>
        <w:rPr>
          <w:rFonts w:eastAsiaTheme="minorEastAsia"/>
        </w:rPr>
      </w:pPr>
      <w:proofErr w:type="gramStart"/>
      <w:r>
        <w:rPr>
          <w:rFonts w:ascii="Calibri" w:eastAsiaTheme="minorEastAsia" w:hAnsi="Calibri" w:cs="Calibri" w:hint="eastAsia"/>
          <w:sz w:val="52"/>
        </w:rPr>
        <w:t>Qingyi(</w:t>
      </w:r>
      <w:proofErr w:type="gramEnd"/>
      <w:r>
        <w:rPr>
          <w:rFonts w:ascii="Calibri" w:eastAsiaTheme="minorEastAsia" w:hAnsi="Calibri" w:cs="Calibri" w:hint="eastAsia"/>
          <w:sz w:val="52"/>
        </w:rPr>
        <w:t xml:space="preserve">Eddie) </w:t>
      </w:r>
      <w:r w:rsidR="005F0BBD">
        <w:rPr>
          <w:rFonts w:ascii="Calibri" w:eastAsia="Calibri" w:hAnsi="Calibri" w:cs="Calibri"/>
          <w:sz w:val="52"/>
        </w:rPr>
        <w:t>Lu</w:t>
      </w:r>
    </w:p>
    <w:p w14:paraId="75CA3EEA" w14:textId="77777777" w:rsidR="00BF1F25" w:rsidRDefault="00000000" w:rsidP="004C0F3B">
      <w:pPr>
        <w:spacing w:after="342" w:line="259" w:lineRule="auto"/>
        <w:ind w:left="-29" w:firstLine="0"/>
        <w:jc w:val="both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D024715" wp14:editId="4B6DB603">
                <wp:extent cx="5523865" cy="12192"/>
                <wp:effectExtent l="0" t="0" r="0" b="0"/>
                <wp:docPr id="1172" name="Group 1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3865" cy="12192"/>
                          <a:chOff x="0" y="0"/>
                          <a:chExt cx="5523865" cy="12192"/>
                        </a:xfrm>
                      </wpg:grpSpPr>
                      <wps:wsp>
                        <wps:cNvPr id="1391" name="Shape 1391"/>
                        <wps:cNvSpPr/>
                        <wps:spPr>
                          <a:xfrm>
                            <a:off x="0" y="0"/>
                            <a:ext cx="552386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865" h="12192">
                                <a:moveTo>
                                  <a:pt x="0" y="0"/>
                                </a:moveTo>
                                <a:lnTo>
                                  <a:pt x="5523865" y="0"/>
                                </a:lnTo>
                                <a:lnTo>
                                  <a:pt x="552386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BAC09" id="Group 1172" o:spid="_x0000_s1026" style="width:434.95pt;height:.95pt;mso-position-horizontal-relative:char;mso-position-vertical-relative:line" coordsize="5523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">
                <v:shape id="Shape 1391" o:spid="_x0000_s1027" style="position:absolute;width:55238;height:121;visibility:visible;mso-wrap-style:square;v-text-anchor:top" coordsize="552386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" path="m,l5523865,r,12192l,12192,,e" fillcolor="#4f81bd" stroked="f" strokeweight="0">
                  <v:stroke miterlimit="83231f" joinstyle="miter"/>
                  <v:path arrowok="t" textboxrect="0,0,5523865,12192"/>
                </v:shape>
                <w10:anchorlock/>
              </v:group>
            </w:pict>
          </mc:Fallback>
        </mc:AlternateContent>
      </w:r>
    </w:p>
    <w:p w14:paraId="6ADC8BE5" w14:textId="33BF4754" w:rsidR="00BF1F25" w:rsidRPr="00735567" w:rsidRDefault="00B77280" w:rsidP="004C0F3B">
      <w:pPr>
        <w:spacing w:after="543"/>
        <w:ind w:left="-5"/>
        <w:jc w:val="both"/>
        <w:rPr>
          <w:rFonts w:eastAsiaTheme="minorEastAsia"/>
        </w:rPr>
      </w:pPr>
      <w:r w:rsidRPr="00B77280">
        <w:rPr>
          <w:rFonts w:hint="eastAsia"/>
        </w:rPr>
        <w:t>0</w:t>
      </w:r>
      <w:r>
        <w:t>27</w:t>
      </w:r>
      <w:r w:rsidR="0041326E">
        <w:rPr>
          <w:rFonts w:eastAsiaTheme="minorEastAsia" w:hint="eastAsia"/>
        </w:rPr>
        <w:t>-</w:t>
      </w:r>
      <w:r>
        <w:t>355</w:t>
      </w:r>
      <w:r w:rsidR="0041326E">
        <w:rPr>
          <w:rFonts w:eastAsiaTheme="minorEastAsia" w:hint="eastAsia"/>
        </w:rPr>
        <w:t>-</w:t>
      </w:r>
      <w:r>
        <w:t xml:space="preserve">0336 | qylu9527@gmail.com | </w:t>
      </w:r>
      <w:r w:rsidR="00BA0E1F">
        <w:t>Wellington, New Zealand</w:t>
      </w:r>
      <w:r w:rsidR="00EE6884">
        <w:rPr>
          <w:rFonts w:asciiTheme="minorEastAsia" w:eastAsiaTheme="minorEastAsia" w:hAnsiTheme="minorEastAsia" w:hint="eastAsia"/>
        </w:rPr>
        <w:t>|</w:t>
      </w:r>
      <w:r w:rsidR="00EE6884">
        <w:rPr>
          <w:rFonts w:eastAsiaTheme="minorEastAsia" w:hint="eastAsia"/>
        </w:rPr>
        <w:t xml:space="preserve"> </w:t>
      </w:r>
      <w:r w:rsidR="00A15177">
        <w:t xml:space="preserve">Open Work Visa </w:t>
      </w:r>
      <w:r w:rsidR="00735567">
        <w:rPr>
          <w:rFonts w:asciiTheme="minorEastAsia" w:eastAsiaTheme="minorEastAsia" w:hAnsiTheme="minorEastAsia" w:hint="eastAsia"/>
        </w:rPr>
        <w:t>|</w:t>
      </w:r>
      <w:r w:rsidR="00735567">
        <w:rPr>
          <w:rFonts w:eastAsiaTheme="minorEastAsia" w:hint="eastAsia"/>
        </w:rPr>
        <w:t xml:space="preserve"> </w:t>
      </w:r>
      <w:hyperlink r:id="rId7" w:history="1">
        <w:r w:rsidR="00735567" w:rsidRPr="00735567">
          <w:rPr>
            <w:rStyle w:val="aa"/>
            <w:rFonts w:eastAsiaTheme="minorEastAsia" w:hint="eastAsia"/>
          </w:rPr>
          <w:t>L</w:t>
        </w:r>
        <w:r w:rsidR="00735567" w:rsidRPr="00735567">
          <w:rPr>
            <w:rStyle w:val="aa"/>
            <w:rFonts w:eastAsiaTheme="minorEastAsia"/>
          </w:rPr>
          <w:t>ive</w:t>
        </w:r>
        <w:r w:rsidR="00735567" w:rsidRPr="00735567">
          <w:rPr>
            <w:rStyle w:val="aa"/>
            <w:rFonts w:eastAsiaTheme="minorEastAsia" w:hint="eastAsia"/>
          </w:rPr>
          <w:t xml:space="preserve"> Site</w:t>
        </w:r>
      </w:hyperlink>
    </w:p>
    <w:p w14:paraId="29EFB7D2" w14:textId="6205FA12" w:rsidR="00BF1F25" w:rsidRPr="00F407D3" w:rsidRDefault="00F407D3" w:rsidP="004C0F3B">
      <w:pPr>
        <w:pStyle w:val="1"/>
        <w:ind w:left="-5"/>
        <w:jc w:val="both"/>
        <w:rPr>
          <w:rFonts w:eastAsiaTheme="minorEastAsia"/>
        </w:rPr>
      </w:pPr>
      <w:r w:rsidRPr="00F407D3">
        <w:t>P</w:t>
      </w:r>
      <w:r>
        <w:rPr>
          <w:rFonts w:eastAsiaTheme="minorEastAsia" w:hint="eastAsia"/>
        </w:rPr>
        <w:t>rofile</w:t>
      </w:r>
    </w:p>
    <w:p w14:paraId="091521A0" w14:textId="4DBDBFCE" w:rsidR="009B740F" w:rsidRDefault="009B740F" w:rsidP="009B740F">
      <w:pPr>
        <w:pStyle w:val="a8"/>
        <w:jc w:val="both"/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</w:pPr>
      <w:r w:rsidRPr="009B740F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 xml:space="preserve">Frontend Engineer with 7+ years of experience </w:t>
      </w:r>
      <w:proofErr w:type="spellStart"/>
      <w:r w:rsidRPr="009B740F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>specialising</w:t>
      </w:r>
      <w:proofErr w:type="spellEnd"/>
      <w:r w:rsidRPr="009B740F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 xml:space="preserve"> in high-performance web applications, complex data </w:t>
      </w:r>
      <w:proofErr w:type="spellStart"/>
      <w:r w:rsidRPr="009B740F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>visualisation</w:t>
      </w:r>
      <w:proofErr w:type="spellEnd"/>
      <w:r w:rsidRPr="009B740F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>, and modern React ecosystems.</w:t>
      </w:r>
      <w:r>
        <w:rPr>
          <w:rFonts w:ascii="Cambria" w:eastAsiaTheme="minorEastAsia" w:hAnsi="Cambria" w:cs="Cambria" w:hint="eastAsia"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9B740F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 xml:space="preserve">Strong expertise in building canvas-based rendering systems, </w:t>
      </w:r>
      <w:proofErr w:type="spellStart"/>
      <w:r w:rsidRPr="009B740F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>optimising</w:t>
      </w:r>
      <w:proofErr w:type="spellEnd"/>
      <w:r w:rsidRPr="009B740F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 xml:space="preserve"> large-scale data interactions, and </w:t>
      </w:r>
      <w:proofErr w:type="spellStart"/>
      <w:r w:rsidRPr="009B740F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>modernising</w:t>
      </w:r>
      <w:proofErr w:type="spellEnd"/>
      <w:r w:rsidRPr="009B740F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 xml:space="preserve"> legacy platforms into scalable, maintainable architectures.</w:t>
      </w:r>
      <w:r>
        <w:rPr>
          <w:rFonts w:ascii="Cambria" w:eastAsiaTheme="minorEastAsia" w:hAnsi="Cambria" w:cs="Cambria" w:hint="eastAsia"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9B740F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>Proven track record delivering production-grade solutions in healthcare AI platforms and data-intensive systems, with a focus on performance, accessibility, and developer experience.</w:t>
      </w:r>
    </w:p>
    <w:p w14:paraId="339BE438" w14:textId="77777777" w:rsidR="0076646E" w:rsidRPr="0076646E" w:rsidRDefault="0076646E" w:rsidP="0076646E">
      <w:pPr>
        <w:pStyle w:val="1"/>
        <w:ind w:left="-5"/>
        <w:jc w:val="both"/>
      </w:pPr>
      <w:r w:rsidRPr="0076646E">
        <w:t>Key Highlights</w:t>
      </w:r>
    </w:p>
    <w:p w14:paraId="50AB32E7" w14:textId="5CFE2EE9" w:rsidR="0076646E" w:rsidRPr="0076646E" w:rsidRDefault="0076646E" w:rsidP="0076646E">
      <w:pPr>
        <w:pStyle w:val="a8"/>
        <w:jc w:val="both"/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</w:pPr>
      <w:r w:rsidRPr="0076646E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>-</w:t>
      </w:r>
      <w:r w:rsidR="00AB2E5A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ab/>
      </w:r>
      <w:r w:rsidRPr="0076646E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>Led migration of a complex medical imaging platform (CT/MRI) from jQuery to React, redesigning canvas rendering architecture for high-performance data interaction.</w:t>
      </w:r>
    </w:p>
    <w:p w14:paraId="0FE4DB76" w14:textId="120262BD" w:rsidR="0076646E" w:rsidRPr="0076646E" w:rsidRDefault="0076646E" w:rsidP="0076646E">
      <w:pPr>
        <w:pStyle w:val="a8"/>
        <w:jc w:val="both"/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</w:pPr>
      <w:r w:rsidRPr="0076646E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>-</w:t>
      </w:r>
      <w:r w:rsidR="00AB2E5A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ab/>
      </w:r>
      <w:r w:rsidRPr="0076646E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 xml:space="preserve">Achieved 30% performance improvement in low-bandwidth environments through rendering </w:t>
      </w:r>
      <w:proofErr w:type="spellStart"/>
      <w:r w:rsidRPr="0076646E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>optimisation</w:t>
      </w:r>
      <w:proofErr w:type="spellEnd"/>
      <w:r w:rsidRPr="0076646E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 xml:space="preserve"> and resource management.</w:t>
      </w:r>
    </w:p>
    <w:p w14:paraId="4E8FBD4F" w14:textId="1283C27F" w:rsidR="0076646E" w:rsidRPr="0076646E" w:rsidRDefault="0076646E" w:rsidP="0076646E">
      <w:pPr>
        <w:pStyle w:val="a8"/>
        <w:jc w:val="both"/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</w:pPr>
      <w:r w:rsidRPr="0076646E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>-</w:t>
      </w:r>
      <w:r w:rsidR="00AB2E5A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ab/>
      </w:r>
      <w:r w:rsidRPr="0076646E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>Built scalable component systems and frontend infrastructure supporting large datasets and real-time interactions.</w:t>
      </w:r>
    </w:p>
    <w:p w14:paraId="2B631241" w14:textId="42C55692" w:rsidR="0076646E" w:rsidRPr="0076646E" w:rsidRDefault="0076646E" w:rsidP="009B740F">
      <w:pPr>
        <w:pStyle w:val="a8"/>
        <w:jc w:val="both"/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</w:pPr>
      <w:r w:rsidRPr="0076646E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>-</w:t>
      </w:r>
      <w:r w:rsidR="00AB2E5A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ab/>
      </w:r>
      <w:r w:rsidRPr="0076646E"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  <w:t>Experience working closely with AI engineers on data pipelines and production systems.</w:t>
      </w:r>
    </w:p>
    <w:p w14:paraId="7A1FF0E8" w14:textId="77777777" w:rsidR="00BF1F25" w:rsidRPr="006524BF" w:rsidRDefault="00000000" w:rsidP="004C0F3B">
      <w:pPr>
        <w:pStyle w:val="1"/>
        <w:ind w:left="-5"/>
        <w:jc w:val="both"/>
        <w:rPr>
          <w:rFonts w:eastAsiaTheme="minorEastAsia"/>
        </w:rPr>
      </w:pPr>
      <w:r>
        <w:t xml:space="preserve">Skills </w:t>
      </w:r>
    </w:p>
    <w:p w14:paraId="1DC17623" w14:textId="4F9BB0B7" w:rsidR="006F103E" w:rsidRPr="00302268" w:rsidRDefault="006F103E" w:rsidP="006F103E">
      <w:pPr>
        <w:pStyle w:val="a8"/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</w:pPr>
      <w:r w:rsidRPr="00302268">
        <w:rPr>
          <w:rFonts w:ascii="Cambria" w:eastAsia="Cambria" w:hAnsi="Cambria" w:cs="Cambria"/>
          <w:b/>
          <w:bCs/>
          <w:color w:val="000000"/>
          <w:kern w:val="2"/>
          <w:sz w:val="22"/>
          <w:szCs w:val="22"/>
          <w14:ligatures w14:val="standardContextual"/>
        </w:rPr>
        <w:t>Frontend Engineering:</w:t>
      </w:r>
      <w:r w:rsidRPr="00302268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br/>
      </w:r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 xml:space="preserve">React, TypeScript, Next.js, JavaScript, HTML5, CSS3/SCSS/SASS, Tailwind CSS, Vue 2/3, Redux, </w:t>
      </w:r>
      <w:proofErr w:type="spellStart"/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>MobX</w:t>
      </w:r>
      <w:proofErr w:type="spellEnd"/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>, React Router</w:t>
      </w:r>
    </w:p>
    <w:p w14:paraId="21DDE193" w14:textId="42185FDF" w:rsidR="006F103E" w:rsidRPr="00302268" w:rsidRDefault="006F103E" w:rsidP="006F103E">
      <w:pPr>
        <w:pStyle w:val="a8"/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</w:pPr>
      <w:r w:rsidRPr="00302268">
        <w:rPr>
          <w:rFonts w:ascii="Cambria" w:eastAsia="Cambria" w:hAnsi="Cambria" w:cs="Cambria"/>
          <w:b/>
          <w:bCs/>
          <w:color w:val="000000"/>
          <w:kern w:val="2"/>
          <w:sz w:val="22"/>
          <w:szCs w:val="22"/>
          <w14:ligatures w14:val="standardContextual"/>
        </w:rPr>
        <w:t xml:space="preserve">UI &amp; </w:t>
      </w:r>
      <w:proofErr w:type="spellStart"/>
      <w:r w:rsidRPr="00302268">
        <w:rPr>
          <w:rFonts w:ascii="Cambria" w:eastAsia="Cambria" w:hAnsi="Cambria" w:cs="Cambria"/>
          <w:b/>
          <w:bCs/>
          <w:color w:val="000000"/>
          <w:kern w:val="2"/>
          <w:sz w:val="22"/>
          <w:szCs w:val="22"/>
          <w14:ligatures w14:val="standardContextual"/>
        </w:rPr>
        <w:t>Visualisation</w:t>
      </w:r>
      <w:proofErr w:type="spellEnd"/>
      <w:r w:rsidRPr="00302268">
        <w:rPr>
          <w:rFonts w:ascii="Cambria" w:eastAsia="Cambria" w:hAnsi="Cambria" w:cs="Cambria"/>
          <w:b/>
          <w:bCs/>
          <w:color w:val="000000"/>
          <w:kern w:val="2"/>
          <w:sz w:val="22"/>
          <w:szCs w:val="22"/>
          <w14:ligatures w14:val="standardContextual"/>
        </w:rPr>
        <w:t>:</w:t>
      </w:r>
      <w:r w:rsidRPr="00302268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br/>
      </w:r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 xml:space="preserve">Component-driven development, Design Systems, Pattern Libraries, Ant Design, Element UI, </w:t>
      </w:r>
      <w:proofErr w:type="spellStart"/>
      <w:r w:rsidR="00503CAD" w:rsidRPr="00302268">
        <w:rPr>
          <w:rFonts w:ascii="Cambria" w:eastAsia="Cambria" w:hAnsi="Cambria" w:cs="Cambria" w:hint="eastAsia"/>
          <w:color w:val="000000"/>
          <w:kern w:val="2"/>
          <w:sz w:val="22"/>
          <w:szCs w:val="22"/>
          <w14:ligatures w14:val="standardContextual"/>
        </w:rPr>
        <w:t>S</w:t>
      </w:r>
      <w:r w:rsidR="00503CAD" w:rsidRPr="00503CAD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>hadcn</w:t>
      </w:r>
      <w:proofErr w:type="spellEnd"/>
      <w:r w:rsidR="00503CAD" w:rsidRPr="00503CAD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 xml:space="preserve"> </w:t>
      </w:r>
      <w:r w:rsidR="00503CAD" w:rsidRPr="00302268">
        <w:rPr>
          <w:rFonts w:ascii="Cambria" w:eastAsia="Cambria" w:hAnsi="Cambria" w:cs="Cambria" w:hint="eastAsia"/>
          <w:color w:val="000000"/>
          <w:kern w:val="2"/>
          <w:sz w:val="22"/>
          <w:szCs w:val="22"/>
          <w14:ligatures w14:val="standardContextual"/>
        </w:rPr>
        <w:t xml:space="preserve">UI, </w:t>
      </w:r>
      <w:proofErr w:type="spellStart"/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>ECharts</w:t>
      </w:r>
      <w:proofErr w:type="spellEnd"/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 xml:space="preserve">, D3.js, </w:t>
      </w:r>
      <w:proofErr w:type="spellStart"/>
      <w:proofErr w:type="gramStart"/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>Three.js</w:t>
      </w:r>
      <w:r w:rsidR="002553FB" w:rsidRPr="00F20F75">
        <w:rPr>
          <w:rFonts w:ascii="Cambria" w:eastAsia="Cambria" w:hAnsi="Cambria" w:cs="Cambria" w:hint="eastAsia"/>
          <w:color w:val="000000"/>
          <w:kern w:val="2"/>
          <w:sz w:val="22"/>
          <w:szCs w:val="22"/>
          <w14:ligatures w14:val="standardContextual"/>
        </w:rPr>
        <w:t>,Ca</w:t>
      </w:r>
      <w:r w:rsidR="00335949" w:rsidRPr="00F20F75">
        <w:rPr>
          <w:rFonts w:ascii="Cambria" w:eastAsia="Cambria" w:hAnsi="Cambria" w:cs="Cambria" w:hint="eastAsia"/>
          <w:color w:val="000000"/>
          <w:kern w:val="2"/>
          <w:sz w:val="22"/>
          <w:szCs w:val="22"/>
          <w14:ligatures w14:val="standardContextual"/>
        </w:rPr>
        <w:t>n</w:t>
      </w:r>
      <w:r w:rsidR="002553FB" w:rsidRPr="00F20F75">
        <w:rPr>
          <w:rFonts w:ascii="Cambria" w:eastAsia="Cambria" w:hAnsi="Cambria" w:cs="Cambria" w:hint="eastAsia"/>
          <w:color w:val="000000"/>
          <w:kern w:val="2"/>
          <w:sz w:val="22"/>
          <w:szCs w:val="22"/>
          <w14:ligatures w14:val="standardContextual"/>
        </w:rPr>
        <w:t>vas</w:t>
      </w:r>
      <w:proofErr w:type="spellEnd"/>
      <w:proofErr w:type="gramEnd"/>
    </w:p>
    <w:p w14:paraId="58239B78" w14:textId="44A214A6" w:rsidR="006F103E" w:rsidRPr="00302268" w:rsidRDefault="006F103E" w:rsidP="006F103E">
      <w:pPr>
        <w:pStyle w:val="a8"/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</w:pPr>
      <w:r w:rsidRPr="00302268">
        <w:rPr>
          <w:rFonts w:ascii="Cambria" w:eastAsia="Cambria" w:hAnsi="Cambria" w:cs="Cambria"/>
          <w:b/>
          <w:bCs/>
          <w:color w:val="000000"/>
          <w:kern w:val="2"/>
          <w:sz w:val="22"/>
          <w:szCs w:val="22"/>
          <w14:ligatures w14:val="standardContextual"/>
        </w:rPr>
        <w:t>Performance &amp; Standards:</w:t>
      </w:r>
      <w:r w:rsidRPr="00302268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br/>
      </w:r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 xml:space="preserve">Responsive Design, </w:t>
      </w:r>
      <w:r w:rsidR="00D8381D" w:rsidRPr="00D8381D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>Accessibility</w:t>
      </w:r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 xml:space="preserve"> (ARIA, Keyboard Interactions), Semantic HTML, </w:t>
      </w:r>
      <w:r w:rsidR="00FF5F12" w:rsidRPr="00FF5F12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>Server-side rendering (SSR)</w:t>
      </w:r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 xml:space="preserve">, Performance </w:t>
      </w:r>
      <w:proofErr w:type="spellStart"/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>Optimisation</w:t>
      </w:r>
      <w:proofErr w:type="spellEnd"/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 xml:space="preserve"> &amp; Budgeting</w:t>
      </w:r>
    </w:p>
    <w:p w14:paraId="691026FA" w14:textId="0BF3967A" w:rsidR="006F103E" w:rsidRPr="00842B71" w:rsidRDefault="006F103E" w:rsidP="006F103E">
      <w:pPr>
        <w:pStyle w:val="a8"/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</w:pPr>
      <w:r w:rsidRPr="00302268">
        <w:rPr>
          <w:rFonts w:ascii="Cambria" w:eastAsia="Cambria" w:hAnsi="Cambria" w:cs="Cambria"/>
          <w:b/>
          <w:bCs/>
          <w:color w:val="000000"/>
          <w:kern w:val="2"/>
          <w:sz w:val="22"/>
          <w:szCs w:val="22"/>
          <w14:ligatures w14:val="standardContextual"/>
        </w:rPr>
        <w:lastRenderedPageBreak/>
        <w:t>Build &amp; Testing:</w:t>
      </w:r>
      <w:r w:rsidRPr="00302268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br/>
      </w:r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 xml:space="preserve">Webpack, Vite, </w:t>
      </w:r>
      <w:proofErr w:type="spellStart"/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>npm</w:t>
      </w:r>
      <w:proofErr w:type="spellEnd"/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>/yarn, Jest, React Testing Library</w:t>
      </w:r>
      <w:r w:rsidR="00842B71" w:rsidRPr="00842B71">
        <w:rPr>
          <w:rFonts w:ascii="Cambria" w:eastAsia="Cambria" w:hAnsi="Cambria" w:cs="Cambria" w:hint="eastAsia"/>
          <w:color w:val="000000"/>
          <w:kern w:val="2"/>
          <w:sz w:val="22"/>
          <w:szCs w:val="22"/>
          <w14:ligatures w14:val="standardContextual"/>
        </w:rPr>
        <w:t>,</w:t>
      </w:r>
      <w:r w:rsidR="00842B71" w:rsidRPr="00842B71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 xml:space="preserve"> Playwright, basic TDD/BDD practices</w:t>
      </w:r>
    </w:p>
    <w:p w14:paraId="2BB4439A" w14:textId="0ADC101C" w:rsidR="006F103E" w:rsidRPr="00335949" w:rsidRDefault="006F103E" w:rsidP="006F103E">
      <w:pPr>
        <w:pStyle w:val="a8"/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</w:pPr>
      <w:r w:rsidRPr="00302268">
        <w:rPr>
          <w:rFonts w:ascii="Cambria" w:eastAsia="Cambria" w:hAnsi="Cambria" w:cs="Cambria"/>
          <w:b/>
          <w:bCs/>
          <w:color w:val="000000"/>
          <w:kern w:val="2"/>
          <w:sz w:val="22"/>
          <w:szCs w:val="22"/>
          <w14:ligatures w14:val="standardContextual"/>
        </w:rPr>
        <w:t>API &amp; Backend Collaboration:</w:t>
      </w:r>
      <w:r w:rsidRPr="00302268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br/>
      </w:r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 xml:space="preserve">RESTful APIs, </w:t>
      </w:r>
      <w:proofErr w:type="spellStart"/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>FastAPI</w:t>
      </w:r>
      <w:proofErr w:type="spellEnd"/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 xml:space="preserve"> (Python), frontend-backend integration</w:t>
      </w:r>
      <w:r w:rsidR="00335949">
        <w:rPr>
          <w:rFonts w:ascii="Cambria" w:eastAsiaTheme="minorEastAsia" w:hAnsi="Cambria" w:cs="Cambria" w:hint="eastAsia"/>
          <w:color w:val="000000"/>
          <w:kern w:val="2"/>
          <w:sz w:val="22"/>
          <w:szCs w:val="22"/>
          <w14:ligatures w14:val="standardContextual"/>
        </w:rPr>
        <w:t xml:space="preserve">, </w:t>
      </w:r>
      <w:r w:rsidR="001C231D" w:rsidRPr="001C231D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>PostgreSQL</w:t>
      </w:r>
    </w:p>
    <w:p w14:paraId="3D922B4F" w14:textId="7253EB4C" w:rsidR="006F103E" w:rsidRPr="00302268" w:rsidRDefault="006F103E" w:rsidP="006F103E">
      <w:pPr>
        <w:pStyle w:val="a8"/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</w:pPr>
      <w:r w:rsidRPr="00302268">
        <w:rPr>
          <w:rFonts w:ascii="Cambria" w:eastAsia="Cambria" w:hAnsi="Cambria" w:cs="Cambria"/>
          <w:b/>
          <w:bCs/>
          <w:color w:val="000000"/>
          <w:kern w:val="2"/>
          <w:sz w:val="22"/>
          <w:szCs w:val="22"/>
          <w14:ligatures w14:val="standardContextual"/>
        </w:rPr>
        <w:t>Tools &amp; Collaboration:</w:t>
      </w:r>
      <w:r w:rsidRPr="00302268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br/>
      </w:r>
      <w:r w:rsidRPr="00E81E9E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>Jira, Code Reviews, Documentation, Knowledge Sharing, Agile Methodologies</w:t>
      </w:r>
    </w:p>
    <w:p w14:paraId="6DA876B9" w14:textId="759E3A06" w:rsidR="008C40A6" w:rsidRPr="00842B71" w:rsidRDefault="008C40A6" w:rsidP="006F103E">
      <w:pPr>
        <w:pStyle w:val="a8"/>
        <w:rPr>
          <w:rFonts w:ascii="Cambria" w:eastAsiaTheme="minorEastAsia" w:hAnsi="Cambria" w:cs="Cambria"/>
          <w:color w:val="000000"/>
          <w:kern w:val="2"/>
          <w:sz w:val="22"/>
          <w:szCs w:val="22"/>
          <w14:ligatures w14:val="standardContextual"/>
        </w:rPr>
      </w:pPr>
      <w:r w:rsidRPr="00302268">
        <w:rPr>
          <w:rFonts w:ascii="Cambria" w:eastAsia="Cambria" w:hAnsi="Cambria" w:cs="Cambria"/>
          <w:b/>
          <w:bCs/>
          <w:color w:val="000000"/>
          <w:kern w:val="2"/>
          <w:sz w:val="22"/>
          <w:szCs w:val="22"/>
          <w14:ligatures w14:val="standardContextual"/>
        </w:rPr>
        <w:t xml:space="preserve">Cloud &amp; DevOps: </w:t>
      </w:r>
      <w:r w:rsidRPr="00302268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br/>
      </w:r>
      <w:r w:rsidRPr="008C40A6">
        <w:rPr>
          <w:rFonts w:ascii="Cambria" w:eastAsia="Cambria" w:hAnsi="Cambria" w:cs="Cambria"/>
          <w:color w:val="000000"/>
          <w:kern w:val="2"/>
          <w:sz w:val="22"/>
          <w:szCs w:val="22"/>
          <w14:ligatures w14:val="standardContextual"/>
        </w:rPr>
        <w:t>AWS (S3, Lambda, DynamoDB, API Gateway, CloudWatch), Git, Jenkins, GitLab</w:t>
      </w:r>
    </w:p>
    <w:p w14:paraId="73848219" w14:textId="4741C5B8" w:rsidR="006A7A7C" w:rsidRDefault="00691836" w:rsidP="00691836">
      <w:pPr>
        <w:pStyle w:val="1"/>
        <w:spacing w:after="203"/>
        <w:ind w:left="-5"/>
        <w:jc w:val="both"/>
        <w:rPr>
          <w:rFonts w:eastAsiaTheme="minorEastAsia"/>
        </w:rPr>
      </w:pPr>
      <w:r>
        <w:t xml:space="preserve">Work Experience </w:t>
      </w:r>
    </w:p>
    <w:p w14:paraId="733A242B" w14:textId="27A91431" w:rsidR="00691836" w:rsidRPr="00691836" w:rsidRDefault="00691836" w:rsidP="00691836">
      <w:pPr>
        <w:rPr>
          <w:rFonts w:ascii="Calibri" w:eastAsiaTheme="minorEastAsia" w:hAnsi="Calibri" w:cs="Calibri"/>
          <w:b/>
          <w:sz w:val="26"/>
        </w:rPr>
      </w:pPr>
      <w:r>
        <w:rPr>
          <w:rFonts w:ascii="Calibri" w:eastAsiaTheme="minorEastAsia" w:hAnsi="Calibri" w:cs="Calibri" w:hint="eastAsia"/>
          <w:b/>
          <w:sz w:val="26"/>
        </w:rPr>
        <w:t>J</w:t>
      </w:r>
      <w:r w:rsidR="00F10885">
        <w:rPr>
          <w:rFonts w:ascii="Calibri" w:eastAsiaTheme="minorEastAsia" w:hAnsi="Calibri" w:cs="Calibri" w:hint="eastAsia"/>
          <w:b/>
          <w:sz w:val="26"/>
        </w:rPr>
        <w:t>an</w:t>
      </w:r>
      <w:r w:rsidRPr="00962F18">
        <w:rPr>
          <w:rFonts w:ascii="Calibri" w:eastAsia="Calibri" w:hAnsi="Calibri" w:cs="Calibri"/>
          <w:b/>
          <w:sz w:val="26"/>
        </w:rPr>
        <w:t xml:space="preserve"> 202</w:t>
      </w:r>
      <w:r>
        <w:rPr>
          <w:rFonts w:asciiTheme="minorEastAsia" w:eastAsiaTheme="minorEastAsia" w:hAnsiTheme="minorEastAsia" w:cs="Calibri" w:hint="eastAsia"/>
          <w:b/>
          <w:sz w:val="26"/>
        </w:rPr>
        <w:t>6</w:t>
      </w:r>
      <w:r w:rsidRPr="00962F18">
        <w:rPr>
          <w:rFonts w:ascii="Calibri" w:eastAsia="Calibri" w:hAnsi="Calibri" w:cs="Calibri"/>
          <w:b/>
          <w:sz w:val="26"/>
        </w:rPr>
        <w:t xml:space="preserve"> –</w:t>
      </w:r>
      <w:r w:rsidR="009B237A">
        <w:rPr>
          <w:rFonts w:ascii="Calibri" w:eastAsiaTheme="minorEastAsia" w:hAnsi="Calibri" w:cs="Calibri" w:hint="eastAsia"/>
          <w:b/>
          <w:sz w:val="26"/>
        </w:rPr>
        <w:t xml:space="preserve"> </w:t>
      </w:r>
      <w:r w:rsidR="009B237A" w:rsidRPr="009B237A">
        <w:rPr>
          <w:rFonts w:ascii="Calibri" w:eastAsiaTheme="minorEastAsia" w:hAnsi="Calibri" w:cs="Calibri"/>
          <w:b/>
          <w:sz w:val="26"/>
        </w:rPr>
        <w:t>Present</w:t>
      </w:r>
    </w:p>
    <w:p w14:paraId="3D7FE74D" w14:textId="77777777" w:rsidR="006A7A7C" w:rsidRDefault="006A7A7C" w:rsidP="006A7A7C">
      <w:pPr>
        <w:pStyle w:val="1"/>
        <w:shd w:val="clear" w:color="auto" w:fill="FFFFFF"/>
        <w:spacing w:line="360" w:lineRule="atLeast"/>
        <w:rPr>
          <w:rFonts w:eastAsiaTheme="minorEastAsia"/>
        </w:rPr>
      </w:pPr>
      <w:r>
        <w:t>MOSO TEA — Freelance Commercial Booking Website</w:t>
      </w:r>
    </w:p>
    <w:p w14:paraId="6ED9564D" w14:textId="439EE7AC" w:rsidR="006A7A7C" w:rsidRPr="001C231D" w:rsidRDefault="006A7A7C" w:rsidP="006A7A7C">
      <w:pPr>
        <w:rPr>
          <w:rFonts w:eastAsiaTheme="minorEastAsia"/>
        </w:rPr>
      </w:pPr>
      <w:r>
        <w:t>Full-Stack Developer |</w:t>
      </w:r>
      <w:r>
        <w:rPr>
          <w:rFonts w:eastAsiaTheme="minorEastAsia" w:hint="eastAsia"/>
        </w:rPr>
        <w:t xml:space="preserve"> </w:t>
      </w:r>
      <w:r>
        <w:t xml:space="preserve">Live Site: </w:t>
      </w:r>
      <w:hyperlink r:id="rId8" w:history="1">
        <w:r w:rsidRPr="006122A8">
          <w:rPr>
            <w:rStyle w:val="aa"/>
          </w:rPr>
          <w:t>mosotea.co.nz</w:t>
        </w:r>
      </w:hyperlink>
    </w:p>
    <w:p w14:paraId="3E545B67" w14:textId="77777777" w:rsidR="006A7A7C" w:rsidRPr="00962F18" w:rsidRDefault="006A7A7C" w:rsidP="006A7A7C">
      <w:pPr>
        <w:ind w:left="-5"/>
        <w:jc w:val="both"/>
        <w:rPr>
          <w:rFonts w:eastAsiaTheme="minorEastAsia"/>
          <w:b/>
          <w:bCs/>
        </w:rPr>
      </w:pPr>
      <w:r w:rsidRPr="00962F18">
        <w:rPr>
          <w:b/>
          <w:bCs/>
        </w:rPr>
        <w:t>Responsibilities:</w:t>
      </w:r>
    </w:p>
    <w:p w14:paraId="3494359C" w14:textId="77777777" w:rsidR="0053710A" w:rsidRDefault="0053710A" w:rsidP="0053710A">
      <w:pPr>
        <w:spacing w:after="240"/>
        <w:ind w:firstLine="0"/>
        <w:rPr>
          <w:rFonts w:eastAsiaTheme="minorEastAsia"/>
        </w:rPr>
      </w:pPr>
      <w:r>
        <w:t>-</w:t>
      </w:r>
      <w:r>
        <w:rPr>
          <w:rFonts w:eastAsiaTheme="minorEastAsia"/>
        </w:rPr>
        <w:tab/>
      </w:r>
      <w:r>
        <w:t>Independently collaborated with clients to gather requirements, define product scope, and translate business needs into technical solutions.</w:t>
      </w:r>
    </w:p>
    <w:p w14:paraId="24FE9AE8" w14:textId="77777777" w:rsidR="0053710A" w:rsidRDefault="0053710A" w:rsidP="0053710A">
      <w:pPr>
        <w:spacing w:after="240"/>
        <w:ind w:firstLine="0"/>
        <w:rPr>
          <w:rFonts w:eastAsiaTheme="minorEastAsia"/>
        </w:rPr>
      </w:pPr>
      <w:r>
        <w:t>-</w:t>
      </w:r>
      <w:r>
        <w:rPr>
          <w:rFonts w:eastAsiaTheme="minorEastAsia"/>
        </w:rPr>
        <w:tab/>
      </w:r>
      <w:r>
        <w:t>Led end-to-end delivery of the booking platform, including UX design, frontend architecture, backend implementation, and deployment.</w:t>
      </w:r>
    </w:p>
    <w:p w14:paraId="0FA0A518" w14:textId="77777777" w:rsidR="0053710A" w:rsidRDefault="0053710A" w:rsidP="0053710A">
      <w:pPr>
        <w:spacing w:after="240"/>
        <w:ind w:firstLine="0"/>
        <w:rPr>
          <w:rFonts w:eastAsiaTheme="minorEastAsia"/>
        </w:rPr>
      </w:pPr>
      <w:r>
        <w:t>-</w:t>
      </w:r>
      <w:r>
        <w:rPr>
          <w:rFonts w:eastAsiaTheme="minorEastAsia"/>
        </w:rPr>
        <w:tab/>
      </w:r>
      <w:r>
        <w:t>Architected and developed a full-stack system using Next.js and PostgreSQL, supporting real-time availability and reservation workflows.</w:t>
      </w:r>
    </w:p>
    <w:p w14:paraId="79BE9A54" w14:textId="77777777" w:rsidR="0053710A" w:rsidRDefault="0053710A" w:rsidP="0053710A">
      <w:pPr>
        <w:spacing w:after="240"/>
        <w:ind w:firstLine="0"/>
        <w:rPr>
          <w:rFonts w:eastAsiaTheme="minorEastAsia"/>
        </w:rPr>
      </w:pPr>
      <w:r>
        <w:t>-</w:t>
      </w:r>
      <w:r>
        <w:rPr>
          <w:rFonts w:eastAsiaTheme="minorEastAsia"/>
        </w:rPr>
        <w:tab/>
      </w:r>
      <w:r>
        <w:t>Designed intuitive user flows and responsive UI to improve usability and conversion of booking processes.</w:t>
      </w:r>
    </w:p>
    <w:p w14:paraId="7CF9BC39" w14:textId="77777777" w:rsidR="0053710A" w:rsidRDefault="0053710A" w:rsidP="0053710A">
      <w:pPr>
        <w:spacing w:after="240"/>
        <w:ind w:firstLine="0"/>
        <w:rPr>
          <w:rFonts w:eastAsiaTheme="minorEastAsia"/>
        </w:rPr>
      </w:pPr>
      <w:r>
        <w:t>-</w:t>
      </w:r>
      <w:r>
        <w:rPr>
          <w:rFonts w:eastAsiaTheme="minorEastAsia"/>
        </w:rPr>
        <w:tab/>
      </w:r>
      <w:r>
        <w:t xml:space="preserve">Built scalable frontend architecture with reusable components and </w:t>
      </w:r>
      <w:proofErr w:type="spellStart"/>
      <w:r>
        <w:t>centralised</w:t>
      </w:r>
      <w:proofErr w:type="spellEnd"/>
      <w:r>
        <w:t xml:space="preserve"> state management (Redux), improving maintainability and extensibility.</w:t>
      </w:r>
    </w:p>
    <w:p w14:paraId="02CC6FE0" w14:textId="77777777" w:rsidR="0053710A" w:rsidRDefault="0053710A" w:rsidP="0053710A">
      <w:pPr>
        <w:spacing w:after="240"/>
        <w:ind w:firstLine="0"/>
        <w:rPr>
          <w:rFonts w:eastAsiaTheme="minorEastAsia"/>
        </w:rPr>
      </w:pPr>
      <w:r>
        <w:t>-</w:t>
      </w:r>
      <w:r>
        <w:rPr>
          <w:rFonts w:eastAsiaTheme="minorEastAsia"/>
        </w:rPr>
        <w:tab/>
      </w:r>
      <w:r>
        <w:t xml:space="preserve">Implemented SSR and SEO </w:t>
      </w:r>
      <w:proofErr w:type="spellStart"/>
      <w:r>
        <w:t>optimisation</w:t>
      </w:r>
      <w:proofErr w:type="spellEnd"/>
      <w:r>
        <w:t xml:space="preserve"> strategies, improving search visibility and initial load performance.</w:t>
      </w:r>
    </w:p>
    <w:p w14:paraId="06E748F5" w14:textId="77EC8F02" w:rsidR="0053710A" w:rsidRDefault="0053710A" w:rsidP="0053710A">
      <w:pPr>
        <w:spacing w:after="240"/>
        <w:ind w:firstLine="0"/>
        <w:rPr>
          <w:rStyle w:val="a7"/>
          <w:rFonts w:eastAsiaTheme="minorEastAsia"/>
        </w:rPr>
      </w:pPr>
      <w:r>
        <w:t>- Developed backend APIs using Next.js API routes to handle booking logic, concurrency control, and data persistence.</w:t>
      </w:r>
      <w:r>
        <w:rPr>
          <w:rStyle w:val="a7"/>
        </w:rPr>
        <w:t xml:space="preserve"> </w:t>
      </w:r>
    </w:p>
    <w:p w14:paraId="52D0E08F" w14:textId="577BD2A5" w:rsidR="00691836" w:rsidRPr="00691836" w:rsidRDefault="006A7A7C" w:rsidP="00B07DA1">
      <w:pPr>
        <w:spacing w:after="240"/>
        <w:ind w:firstLine="0"/>
        <w:rPr>
          <w:rFonts w:eastAsiaTheme="minorEastAsia"/>
        </w:rPr>
      </w:pPr>
      <w:r>
        <w:rPr>
          <w:rStyle w:val="a7"/>
        </w:rPr>
        <w:t>Tech Stack:</w:t>
      </w:r>
      <w:r>
        <w:t xml:space="preserve"> React</w:t>
      </w:r>
      <w:r>
        <w:rPr>
          <w:rFonts w:eastAsiaTheme="minorEastAsia" w:hint="eastAsia"/>
        </w:rPr>
        <w:t>, Next</w:t>
      </w:r>
      <w:r w:rsidR="001C1A0B">
        <w:rPr>
          <w:rFonts w:eastAsiaTheme="minorEastAsia" w:hint="eastAsia"/>
        </w:rPr>
        <w:t>.</w:t>
      </w:r>
      <w:r>
        <w:rPr>
          <w:rFonts w:eastAsiaTheme="minorEastAsia" w:hint="eastAsia"/>
        </w:rPr>
        <w:t>js</w:t>
      </w:r>
      <w:r>
        <w:t>, TypeScript, PostgreSQL, Git</w:t>
      </w:r>
      <w:r>
        <w:rPr>
          <w:rFonts w:eastAsiaTheme="minorEastAsia" w:hint="eastAsia"/>
        </w:rPr>
        <w:t xml:space="preserve">, </w:t>
      </w:r>
      <w:r w:rsidRPr="00E81E9E">
        <w:t>Redux</w:t>
      </w:r>
      <w:r>
        <w:rPr>
          <w:rFonts w:eastAsiaTheme="minorEastAsia" w:hint="eastAsia"/>
        </w:rPr>
        <w:t xml:space="preserve">, </w:t>
      </w:r>
      <w:r w:rsidRPr="00E81E9E">
        <w:t>Tailwind CSS</w:t>
      </w:r>
      <w:r>
        <w:rPr>
          <w:rFonts w:eastAsiaTheme="minorEastAsia" w:hint="eastAsia"/>
        </w:rPr>
        <w:t xml:space="preserve">, </w:t>
      </w:r>
      <w:proofErr w:type="spellStart"/>
      <w:r>
        <w:rPr>
          <w:rFonts w:eastAsiaTheme="minorEastAsia" w:hint="eastAsia"/>
        </w:rPr>
        <w:t>Vercel</w:t>
      </w:r>
      <w:proofErr w:type="spellEnd"/>
    </w:p>
    <w:p w14:paraId="5731092E" w14:textId="0F3A0FB1" w:rsidR="00962F18" w:rsidRPr="00962F18" w:rsidRDefault="00962F18" w:rsidP="00962F18">
      <w:pPr>
        <w:rPr>
          <w:rFonts w:ascii="Calibri" w:eastAsia="Calibri" w:hAnsi="Calibri" w:cs="Calibri"/>
          <w:b/>
          <w:sz w:val="26"/>
        </w:rPr>
      </w:pPr>
      <w:r w:rsidRPr="00962F18">
        <w:rPr>
          <w:rFonts w:ascii="Calibri" w:eastAsia="Calibri" w:hAnsi="Calibri" w:cs="Calibri"/>
          <w:b/>
          <w:sz w:val="26"/>
        </w:rPr>
        <w:lastRenderedPageBreak/>
        <w:t>Oct 2020 – Oct 2023</w:t>
      </w:r>
    </w:p>
    <w:p w14:paraId="373AE038" w14:textId="2D431E00" w:rsidR="00BF1F25" w:rsidRPr="006E2BBF" w:rsidRDefault="00000000" w:rsidP="004C0F3B">
      <w:pPr>
        <w:pStyle w:val="2"/>
        <w:ind w:left="-5"/>
        <w:jc w:val="both"/>
        <w:rPr>
          <w:rFonts w:eastAsiaTheme="minorEastAsia"/>
        </w:rPr>
      </w:pPr>
      <w:proofErr w:type="spellStart"/>
      <w:r>
        <w:t>J</w:t>
      </w:r>
      <w:r w:rsidR="00AB7004" w:rsidRPr="00AB7004">
        <w:t>fhealthcare</w:t>
      </w:r>
      <w:proofErr w:type="spellEnd"/>
      <w:r>
        <w:t xml:space="preserve"> Technology Co., Ltd </w:t>
      </w:r>
      <w:r w:rsidR="006E2BBF">
        <w:rPr>
          <w:rFonts w:eastAsiaTheme="minorEastAsia" w:hint="eastAsia"/>
        </w:rPr>
        <w:t xml:space="preserve"> </w:t>
      </w:r>
    </w:p>
    <w:p w14:paraId="68B88CA6" w14:textId="789444C7" w:rsidR="00BF1F25" w:rsidRPr="005957BF" w:rsidRDefault="005E0548" w:rsidP="00962F18">
      <w:pPr>
        <w:ind w:left="-5"/>
        <w:jc w:val="distribute"/>
        <w:rPr>
          <w:rFonts w:eastAsiaTheme="minorEastAsia"/>
          <w:b/>
          <w:bCs/>
        </w:rPr>
      </w:pPr>
      <w:r>
        <w:rPr>
          <w:rFonts w:eastAsiaTheme="minorEastAsia" w:hint="eastAsia"/>
          <w:b/>
          <w:bCs/>
        </w:rPr>
        <w:t>Senior</w:t>
      </w:r>
      <w:r w:rsidRPr="005A05ED">
        <w:rPr>
          <w:b/>
          <w:bCs/>
        </w:rPr>
        <w:t xml:space="preserve"> </w:t>
      </w:r>
      <w:r w:rsidR="005A05ED" w:rsidRPr="005A05ED">
        <w:rPr>
          <w:b/>
          <w:bCs/>
        </w:rPr>
        <w:t xml:space="preserve">Frontend </w:t>
      </w:r>
      <w:proofErr w:type="gramStart"/>
      <w:r w:rsidR="005A05ED" w:rsidRPr="005A05ED">
        <w:rPr>
          <w:b/>
          <w:bCs/>
        </w:rPr>
        <w:t>Develop</w:t>
      </w:r>
      <w:r w:rsidR="005957BF">
        <w:rPr>
          <w:rFonts w:eastAsiaTheme="minorEastAsia" w:hint="eastAsia"/>
          <w:b/>
          <w:bCs/>
        </w:rPr>
        <w:t>er</w:t>
      </w:r>
      <w:r w:rsidR="00962F18">
        <w:rPr>
          <w:rFonts w:eastAsiaTheme="minorEastAsia" w:hint="eastAsia"/>
          <w:b/>
          <w:bCs/>
        </w:rPr>
        <w:t xml:space="preserve">  </w:t>
      </w:r>
      <w:r w:rsidR="00962F18">
        <w:rPr>
          <w:rFonts w:eastAsiaTheme="minorEastAsia"/>
          <w:b/>
          <w:bCs/>
        </w:rPr>
        <w:tab/>
      </w:r>
      <w:proofErr w:type="gramEnd"/>
      <w:r w:rsidR="00962F18">
        <w:rPr>
          <w:rFonts w:eastAsiaTheme="minorEastAsia"/>
          <w:b/>
          <w:bCs/>
        </w:rPr>
        <w:tab/>
      </w:r>
      <w:r w:rsidR="00962F18">
        <w:rPr>
          <w:rFonts w:eastAsiaTheme="minorEastAsia"/>
          <w:b/>
          <w:bCs/>
        </w:rPr>
        <w:tab/>
      </w:r>
      <w:r w:rsidR="00962F18">
        <w:rPr>
          <w:rFonts w:eastAsiaTheme="minorEastAsia"/>
          <w:b/>
          <w:bCs/>
        </w:rPr>
        <w:tab/>
      </w:r>
      <w:r w:rsidR="00962F18">
        <w:rPr>
          <w:rFonts w:eastAsiaTheme="minorEastAsia"/>
          <w:b/>
          <w:bCs/>
        </w:rPr>
        <w:tab/>
      </w:r>
      <w:r w:rsidR="00962F18">
        <w:rPr>
          <w:rFonts w:eastAsiaTheme="minorEastAsia"/>
          <w:b/>
          <w:bCs/>
        </w:rPr>
        <w:tab/>
      </w:r>
      <w:r w:rsidR="00962F18">
        <w:rPr>
          <w:rFonts w:eastAsiaTheme="minorEastAsia"/>
          <w:b/>
          <w:bCs/>
        </w:rPr>
        <w:tab/>
      </w:r>
      <w:r w:rsidR="00962F18">
        <w:rPr>
          <w:rFonts w:eastAsiaTheme="minorEastAsia"/>
          <w:b/>
          <w:bCs/>
        </w:rPr>
        <w:tab/>
      </w:r>
      <w:r w:rsidR="00962F18">
        <w:rPr>
          <w:rFonts w:eastAsiaTheme="minorEastAsia"/>
          <w:b/>
          <w:bCs/>
        </w:rPr>
        <w:tab/>
      </w:r>
      <w:r w:rsidR="00962F18">
        <w:rPr>
          <w:rFonts w:eastAsiaTheme="minorEastAsia"/>
          <w:b/>
          <w:bCs/>
        </w:rPr>
        <w:tab/>
      </w:r>
      <w:r w:rsidR="00962F18">
        <w:rPr>
          <w:rFonts w:eastAsiaTheme="minorEastAsia"/>
          <w:b/>
          <w:bCs/>
        </w:rPr>
        <w:tab/>
      </w:r>
      <w:r w:rsidR="00962F18">
        <w:rPr>
          <w:rFonts w:eastAsiaTheme="minorEastAsia"/>
          <w:b/>
          <w:bCs/>
        </w:rPr>
        <w:tab/>
      </w:r>
      <w:r w:rsidR="00962F18">
        <w:rPr>
          <w:rFonts w:eastAsiaTheme="minorEastAsia" w:hint="eastAsia"/>
          <w:b/>
          <w:bCs/>
        </w:rPr>
        <w:t xml:space="preserve">    Full-time</w:t>
      </w:r>
    </w:p>
    <w:p w14:paraId="6085DE74" w14:textId="55BFD256" w:rsidR="006E2BBF" w:rsidRPr="006E2BBF" w:rsidRDefault="006E2BBF" w:rsidP="004C0F3B">
      <w:pPr>
        <w:ind w:left="-5"/>
        <w:jc w:val="both"/>
        <w:rPr>
          <w:rFonts w:eastAsiaTheme="minorEastAsia"/>
          <w:b/>
          <w:bCs/>
          <w:i/>
          <w:iCs/>
        </w:rPr>
      </w:pPr>
      <w:r w:rsidRPr="006E2BBF">
        <w:rPr>
          <w:b/>
          <w:bCs/>
          <w:i/>
          <w:iCs/>
        </w:rPr>
        <w:t xml:space="preserve">Company Website: </w:t>
      </w:r>
      <w:hyperlink r:id="rId9" w:history="1">
        <w:r w:rsidRPr="00AB7004">
          <w:rPr>
            <w:rStyle w:val="aa"/>
            <w:b/>
            <w:bCs/>
            <w:i/>
            <w:iCs/>
          </w:rPr>
          <w:t>intl.jfhealthcare.com</w:t>
        </w:r>
      </w:hyperlink>
    </w:p>
    <w:p w14:paraId="0AF8A103" w14:textId="412297CD" w:rsidR="00BF1F25" w:rsidRDefault="003904DD" w:rsidP="004C0F3B">
      <w:pPr>
        <w:ind w:left="-5"/>
        <w:jc w:val="both"/>
        <w:rPr>
          <w:rFonts w:eastAsiaTheme="minorEastAsia"/>
        </w:rPr>
      </w:pPr>
      <w:proofErr w:type="spellStart"/>
      <w:r>
        <w:t>J</w:t>
      </w:r>
      <w:r w:rsidRPr="00AB7004">
        <w:t>fhealthcare</w:t>
      </w:r>
      <w:proofErr w:type="spellEnd"/>
      <w:r w:rsidR="00962F18">
        <w:t xml:space="preserve"> Technology focuses on AI-driven medical imaging and diagnostic platforms.</w:t>
      </w:r>
    </w:p>
    <w:p w14:paraId="20E8B5EC" w14:textId="2840D159" w:rsidR="00962F18" w:rsidRPr="00962F18" w:rsidRDefault="00962F18" w:rsidP="004C0F3B">
      <w:pPr>
        <w:ind w:left="-5"/>
        <w:jc w:val="both"/>
        <w:rPr>
          <w:rFonts w:eastAsiaTheme="minorEastAsia"/>
          <w:b/>
          <w:bCs/>
        </w:rPr>
      </w:pPr>
      <w:r w:rsidRPr="00962F18">
        <w:rPr>
          <w:b/>
          <w:bCs/>
        </w:rPr>
        <w:t>Responsibilities:</w:t>
      </w:r>
    </w:p>
    <w:p w14:paraId="5B3FD93B" w14:textId="77777777" w:rsidR="00164E4C" w:rsidRPr="00164E4C" w:rsidRDefault="00164E4C" w:rsidP="004C0F3B">
      <w:pPr>
        <w:numPr>
          <w:ilvl w:val="0"/>
          <w:numId w:val="1"/>
        </w:numPr>
        <w:spacing w:after="240"/>
        <w:jc w:val="both"/>
      </w:pPr>
      <w:r w:rsidRPr="00164E4C">
        <w:t>Led migration of the core CT/MRI annotation platform from jQuery to React, redesigning the canvas-based rendering architecture to improve maintainability and reduce UI complexity.</w:t>
      </w:r>
    </w:p>
    <w:p w14:paraId="6A892896" w14:textId="070E948C" w:rsidR="00164E4C" w:rsidRPr="00F70C02" w:rsidRDefault="00164E4C" w:rsidP="00164E4C">
      <w:pPr>
        <w:numPr>
          <w:ilvl w:val="0"/>
          <w:numId w:val="1"/>
        </w:numPr>
        <w:spacing w:after="240"/>
        <w:jc w:val="both"/>
      </w:pPr>
      <w:r w:rsidRPr="00164E4C">
        <w:t>Developed custom canvas rendering and interaction logic to support precise image manipulation and high-performance annotation on large CT/MRI datasets.</w:t>
      </w:r>
    </w:p>
    <w:p w14:paraId="35726CE8" w14:textId="1D899CEC" w:rsidR="00F70C02" w:rsidRPr="00152972" w:rsidRDefault="00F70C02" w:rsidP="00164E4C">
      <w:pPr>
        <w:numPr>
          <w:ilvl w:val="0"/>
          <w:numId w:val="1"/>
        </w:numPr>
        <w:spacing w:after="240"/>
        <w:jc w:val="both"/>
      </w:pPr>
      <w:r>
        <w:t>Contributed to the refactoring of the platform’s CMS/admin management system, improving content and configuration workflows, enhancing maintainability, and supporting more efficient operations across internal teams.</w:t>
      </w:r>
    </w:p>
    <w:p w14:paraId="0F2BEC34" w14:textId="24050C3E" w:rsidR="008517BD" w:rsidRPr="008517BD" w:rsidRDefault="008517BD" w:rsidP="00A02AA4">
      <w:pPr>
        <w:numPr>
          <w:ilvl w:val="0"/>
          <w:numId w:val="1"/>
        </w:numPr>
        <w:spacing w:after="240"/>
        <w:jc w:val="both"/>
      </w:pPr>
      <w:r w:rsidRPr="008517BD">
        <w:t xml:space="preserve">Improved application performance and responsiveness for lower-bandwidth clinic environments, reducing loading time by </w:t>
      </w:r>
      <w:r>
        <w:rPr>
          <w:rFonts w:eastAsiaTheme="minorEastAsia" w:hint="eastAsia"/>
        </w:rPr>
        <w:t>3</w:t>
      </w:r>
      <w:r w:rsidRPr="008517BD">
        <w:t>0%.</w:t>
      </w:r>
    </w:p>
    <w:p w14:paraId="698973A9" w14:textId="23ABC186" w:rsidR="00194ED0" w:rsidRPr="00194ED0" w:rsidRDefault="00220B8C" w:rsidP="00A02AA4">
      <w:pPr>
        <w:numPr>
          <w:ilvl w:val="0"/>
          <w:numId w:val="1"/>
        </w:numPr>
        <w:spacing w:after="240"/>
        <w:jc w:val="both"/>
      </w:pPr>
      <w:r w:rsidRPr="00220B8C">
        <w:t>Collaborated with backend engineers and AI researchers to deliver stable data pipelines for production deployment.</w:t>
      </w:r>
    </w:p>
    <w:p w14:paraId="5815C0E2" w14:textId="3710E693" w:rsidR="007751FE" w:rsidRPr="00152972" w:rsidRDefault="007749FA" w:rsidP="004C0F3B">
      <w:pPr>
        <w:numPr>
          <w:ilvl w:val="0"/>
          <w:numId w:val="1"/>
        </w:numPr>
        <w:spacing w:after="240"/>
        <w:jc w:val="both"/>
      </w:pPr>
      <w:r w:rsidRPr="007749FA">
        <w:t xml:space="preserve">Established coding standards and documentation practices; </w:t>
      </w:r>
      <w:r w:rsidR="00517467">
        <w:rPr>
          <w:rFonts w:eastAsiaTheme="minorEastAsia" w:hint="eastAsia"/>
        </w:rPr>
        <w:t>M</w:t>
      </w:r>
      <w:r w:rsidRPr="007749FA">
        <w:t>entored junior developers.</w:t>
      </w:r>
    </w:p>
    <w:p w14:paraId="72D26DEC" w14:textId="147008BC" w:rsidR="006A7A7C" w:rsidRPr="006A7A7C" w:rsidRDefault="00745565" w:rsidP="00B07DA1">
      <w:pPr>
        <w:spacing w:after="240"/>
        <w:ind w:firstLine="0"/>
        <w:jc w:val="both"/>
        <w:rPr>
          <w:rFonts w:eastAsiaTheme="minorEastAsia"/>
        </w:rPr>
      </w:pPr>
      <w:r>
        <w:rPr>
          <w:rStyle w:val="a7"/>
        </w:rPr>
        <w:t>Tech Stack:</w:t>
      </w:r>
      <w:r>
        <w:t xml:space="preserve"> React, TypeScript, jQuery, REST APIs, Git</w:t>
      </w:r>
      <w:r w:rsidR="00E61A54">
        <w:rPr>
          <w:rFonts w:eastAsiaTheme="minorEastAsia" w:hint="eastAsia"/>
        </w:rPr>
        <w:t>,</w:t>
      </w:r>
      <w:r w:rsidR="00E61A54" w:rsidRPr="00E61A54">
        <w:t xml:space="preserve"> </w:t>
      </w:r>
      <w:r w:rsidR="00E61A54" w:rsidRPr="00E81E9E">
        <w:t>Jira, Jenkins</w:t>
      </w:r>
      <w:r w:rsidR="00E61A54">
        <w:rPr>
          <w:rFonts w:eastAsiaTheme="minorEastAsia" w:hint="eastAsia"/>
        </w:rPr>
        <w:t>,</w:t>
      </w:r>
      <w:r w:rsidR="00E61A54" w:rsidRPr="00E61A54">
        <w:t xml:space="preserve"> </w:t>
      </w:r>
      <w:r w:rsidR="00E61A54" w:rsidRPr="00E81E9E">
        <w:t>Jest</w:t>
      </w:r>
      <w:r w:rsidR="0080742C">
        <w:rPr>
          <w:rFonts w:eastAsiaTheme="minorEastAsia" w:hint="eastAsia"/>
        </w:rPr>
        <w:t>, Vite</w:t>
      </w:r>
      <w:r w:rsidR="00E62CCA">
        <w:rPr>
          <w:rFonts w:eastAsiaTheme="minorEastAsia" w:hint="eastAsia"/>
        </w:rPr>
        <w:t xml:space="preserve">, </w:t>
      </w:r>
      <w:r w:rsidR="00E62CCA" w:rsidRPr="00E81E9E">
        <w:t>Redux</w:t>
      </w:r>
      <w:r w:rsidR="00E62CCA">
        <w:rPr>
          <w:rFonts w:eastAsiaTheme="minorEastAsia" w:hint="eastAsia"/>
        </w:rPr>
        <w:t xml:space="preserve">, </w:t>
      </w:r>
      <w:r w:rsidR="00E62CCA" w:rsidRPr="00E81E9E">
        <w:t>Tailwind CSS</w:t>
      </w:r>
      <w:r w:rsidR="002553FB">
        <w:rPr>
          <w:rFonts w:eastAsiaTheme="minorEastAsia" w:hint="eastAsia"/>
        </w:rPr>
        <w:t>,</w:t>
      </w:r>
      <w:r w:rsidR="002553FB" w:rsidRPr="002553FB">
        <w:rPr>
          <w:rFonts w:hint="eastAsia"/>
        </w:rPr>
        <w:t xml:space="preserve"> </w:t>
      </w:r>
      <w:r w:rsidR="002553FB">
        <w:rPr>
          <w:rFonts w:hint="eastAsia"/>
        </w:rPr>
        <w:t>Ca</w:t>
      </w:r>
      <w:r w:rsidR="00335949">
        <w:rPr>
          <w:rFonts w:asciiTheme="minorEastAsia" w:eastAsiaTheme="minorEastAsia" w:hAnsiTheme="minorEastAsia" w:hint="eastAsia"/>
        </w:rPr>
        <w:t>n</w:t>
      </w:r>
      <w:r w:rsidR="002553FB">
        <w:rPr>
          <w:rFonts w:hint="eastAsia"/>
        </w:rPr>
        <w:t>vas</w:t>
      </w:r>
    </w:p>
    <w:p w14:paraId="49837FFF" w14:textId="3B903A63" w:rsidR="00EE7B42" w:rsidRPr="00EE7B42" w:rsidRDefault="00EE7B42" w:rsidP="00EE7B42">
      <w:pPr>
        <w:rPr>
          <w:rFonts w:ascii="Calibri" w:eastAsia="Calibri" w:hAnsi="Calibri" w:cs="Calibri"/>
          <w:b/>
          <w:sz w:val="26"/>
        </w:rPr>
      </w:pPr>
      <w:r w:rsidRPr="00EE7B42">
        <w:rPr>
          <w:rFonts w:ascii="Calibri" w:eastAsia="Calibri" w:hAnsi="Calibri" w:cs="Calibri"/>
          <w:b/>
          <w:sz w:val="26"/>
        </w:rPr>
        <w:t xml:space="preserve">Mar 2018 – Oct 2020 </w:t>
      </w:r>
    </w:p>
    <w:p w14:paraId="29EF8227" w14:textId="6CAC4379" w:rsidR="00BF1F25" w:rsidRPr="002819ED" w:rsidRDefault="002819ED" w:rsidP="004C0F3B">
      <w:pPr>
        <w:pStyle w:val="2"/>
        <w:ind w:left="-5"/>
        <w:jc w:val="both"/>
        <w:rPr>
          <w:rFonts w:eastAsiaTheme="minorEastAsia"/>
        </w:rPr>
      </w:pPr>
      <w:r>
        <w:rPr>
          <w:rFonts w:eastAsiaTheme="minorEastAsia" w:hint="eastAsia"/>
        </w:rPr>
        <w:t>FHSS</w:t>
      </w:r>
      <w:r>
        <w:t xml:space="preserve"> Technology Co., Ltd</w:t>
      </w:r>
    </w:p>
    <w:p w14:paraId="1C4C144E" w14:textId="65384EAD" w:rsidR="00571EA0" w:rsidRDefault="005957BF" w:rsidP="007B37E0">
      <w:pPr>
        <w:ind w:left="-5"/>
        <w:jc w:val="both"/>
        <w:rPr>
          <w:rFonts w:eastAsiaTheme="minorEastAsia"/>
          <w:b/>
          <w:bCs/>
        </w:rPr>
      </w:pPr>
      <w:r w:rsidRPr="00B11501">
        <w:rPr>
          <w:b/>
          <w:bCs/>
        </w:rPr>
        <w:t>Intermediate</w:t>
      </w:r>
      <w:r w:rsidRPr="005A05ED">
        <w:rPr>
          <w:b/>
          <w:bCs/>
        </w:rPr>
        <w:t xml:space="preserve"> </w:t>
      </w:r>
      <w:r w:rsidR="005A05ED" w:rsidRPr="005A05ED">
        <w:rPr>
          <w:b/>
          <w:bCs/>
        </w:rPr>
        <w:t xml:space="preserve">Frontend </w:t>
      </w:r>
      <w:r w:rsidRPr="005A05ED">
        <w:rPr>
          <w:b/>
          <w:bCs/>
        </w:rPr>
        <w:t>Develop</w:t>
      </w:r>
      <w:r>
        <w:rPr>
          <w:rFonts w:eastAsiaTheme="minorEastAsia" w:hint="eastAsia"/>
          <w:b/>
          <w:bCs/>
        </w:rPr>
        <w:t>er</w:t>
      </w:r>
      <w:r w:rsidR="00EE7B42">
        <w:rPr>
          <w:rFonts w:eastAsiaTheme="minorEastAsia" w:hint="eastAsia"/>
          <w:b/>
          <w:bCs/>
        </w:rPr>
        <w:t xml:space="preserve">   </w:t>
      </w:r>
      <w:r w:rsidR="00EE7B42">
        <w:rPr>
          <w:rFonts w:eastAsiaTheme="minorEastAsia"/>
          <w:b/>
          <w:bCs/>
        </w:rPr>
        <w:tab/>
      </w:r>
      <w:r w:rsidR="00EE7B42">
        <w:rPr>
          <w:rFonts w:eastAsiaTheme="minorEastAsia"/>
          <w:b/>
          <w:bCs/>
        </w:rPr>
        <w:tab/>
      </w:r>
      <w:r w:rsidR="00EE7B42">
        <w:rPr>
          <w:rFonts w:eastAsiaTheme="minorEastAsia"/>
          <w:b/>
          <w:bCs/>
        </w:rPr>
        <w:tab/>
      </w:r>
      <w:r w:rsidR="00EE7B42">
        <w:rPr>
          <w:rFonts w:eastAsiaTheme="minorEastAsia"/>
          <w:b/>
          <w:bCs/>
        </w:rPr>
        <w:tab/>
      </w:r>
      <w:r w:rsidR="00EE7B42">
        <w:rPr>
          <w:rFonts w:eastAsiaTheme="minorEastAsia"/>
          <w:b/>
          <w:bCs/>
        </w:rPr>
        <w:tab/>
      </w:r>
      <w:r w:rsidR="00EE7B42">
        <w:rPr>
          <w:rFonts w:eastAsiaTheme="minorEastAsia"/>
          <w:b/>
          <w:bCs/>
        </w:rPr>
        <w:tab/>
      </w:r>
      <w:r w:rsidR="00EE7B42">
        <w:rPr>
          <w:rFonts w:eastAsiaTheme="minorEastAsia"/>
          <w:b/>
          <w:bCs/>
        </w:rPr>
        <w:tab/>
      </w:r>
      <w:r w:rsidR="00EE7B42">
        <w:rPr>
          <w:rFonts w:eastAsiaTheme="minorEastAsia"/>
          <w:b/>
          <w:bCs/>
        </w:rPr>
        <w:tab/>
      </w:r>
      <w:r w:rsidR="00EE7B42">
        <w:rPr>
          <w:rFonts w:eastAsiaTheme="minorEastAsia"/>
          <w:b/>
          <w:bCs/>
        </w:rPr>
        <w:tab/>
      </w:r>
      <w:r w:rsidR="00EE7B42">
        <w:rPr>
          <w:rFonts w:eastAsiaTheme="minorEastAsia"/>
          <w:b/>
          <w:bCs/>
        </w:rPr>
        <w:tab/>
      </w:r>
      <w:r w:rsidR="00EE7B42">
        <w:rPr>
          <w:rFonts w:eastAsiaTheme="minorEastAsia" w:hint="eastAsia"/>
          <w:b/>
          <w:bCs/>
        </w:rPr>
        <w:t xml:space="preserve">    Full-time</w:t>
      </w:r>
    </w:p>
    <w:p w14:paraId="2DC2CC2C" w14:textId="0D966547" w:rsidR="006E2BBF" w:rsidRPr="006E2BBF" w:rsidRDefault="006E2BBF" w:rsidP="006E2BBF">
      <w:pPr>
        <w:ind w:left="-5"/>
        <w:jc w:val="both"/>
        <w:rPr>
          <w:rFonts w:eastAsiaTheme="minorEastAsia"/>
          <w:b/>
          <w:bCs/>
          <w:i/>
          <w:iCs/>
        </w:rPr>
      </w:pPr>
      <w:r w:rsidRPr="006E2BBF">
        <w:rPr>
          <w:b/>
          <w:bCs/>
          <w:i/>
          <w:iCs/>
        </w:rPr>
        <w:t xml:space="preserve">Company Website: </w:t>
      </w:r>
      <w:hyperlink r:id="rId10" w:history="1">
        <w:r w:rsidR="00AB7004" w:rsidRPr="00EB11F1">
          <w:rPr>
            <w:rStyle w:val="aa"/>
            <w:rFonts w:eastAsiaTheme="minorEastAsia"/>
            <w:b/>
            <w:bCs/>
            <w:i/>
            <w:iCs/>
          </w:rPr>
          <w:t>www.fhss.com.cn</w:t>
        </w:r>
      </w:hyperlink>
    </w:p>
    <w:p w14:paraId="78BD1F2C" w14:textId="5BCD6F41" w:rsidR="000A79E1" w:rsidRDefault="00BA3973" w:rsidP="007B37E0">
      <w:pPr>
        <w:ind w:left="-5"/>
        <w:jc w:val="both"/>
        <w:rPr>
          <w:rFonts w:eastAsiaTheme="minorEastAsia"/>
        </w:rPr>
      </w:pPr>
      <w:r>
        <w:t>A core enterprise in big data governance and cybersecurity, delivering digital solutions for public safety, smart government, and smart city initiatives.</w:t>
      </w:r>
    </w:p>
    <w:p w14:paraId="20C004CB" w14:textId="283AF45B" w:rsidR="000A79E1" w:rsidRPr="000A79E1" w:rsidRDefault="000A79E1" w:rsidP="007B37E0">
      <w:pPr>
        <w:ind w:left="-5"/>
        <w:jc w:val="both"/>
        <w:rPr>
          <w:rFonts w:eastAsiaTheme="minorEastAsia"/>
          <w:b/>
          <w:bCs/>
        </w:rPr>
      </w:pPr>
      <w:r w:rsidRPr="000A79E1">
        <w:rPr>
          <w:b/>
          <w:bCs/>
        </w:rPr>
        <w:t>Responsibilities:</w:t>
      </w:r>
    </w:p>
    <w:p w14:paraId="074C8A08" w14:textId="14977106" w:rsidR="00BF1F25" w:rsidRPr="006B3805" w:rsidRDefault="004E73AB" w:rsidP="004C0F3B">
      <w:pPr>
        <w:numPr>
          <w:ilvl w:val="0"/>
          <w:numId w:val="2"/>
        </w:numPr>
        <w:spacing w:after="6"/>
        <w:jc w:val="both"/>
      </w:pPr>
      <w:r>
        <w:lastRenderedPageBreak/>
        <w:t>Delivered 30+ web applications and internal platforms supporting public-sector and government-focused digital transformation projects.</w:t>
      </w:r>
    </w:p>
    <w:p w14:paraId="05CE70DE" w14:textId="77777777" w:rsidR="006B3805" w:rsidRDefault="006B3805" w:rsidP="006B3805">
      <w:pPr>
        <w:spacing w:after="6"/>
        <w:ind w:firstLine="0"/>
        <w:jc w:val="both"/>
      </w:pPr>
    </w:p>
    <w:p w14:paraId="1E581845" w14:textId="7A7588DB" w:rsidR="00BF1F25" w:rsidRPr="004C0F3B" w:rsidRDefault="006D118D" w:rsidP="004C0F3B">
      <w:pPr>
        <w:numPr>
          <w:ilvl w:val="0"/>
          <w:numId w:val="2"/>
        </w:numPr>
        <w:jc w:val="both"/>
      </w:pPr>
      <w:r w:rsidRPr="006D118D">
        <w:t xml:space="preserve">Built data-intensive dashboards using React and </w:t>
      </w:r>
      <w:proofErr w:type="spellStart"/>
      <w:r w:rsidRPr="006D118D">
        <w:t>ECharts</w:t>
      </w:r>
      <w:proofErr w:type="spellEnd"/>
      <w:r w:rsidRPr="006D118D">
        <w:t xml:space="preserve"> for operational monitoring and analytics.</w:t>
      </w:r>
      <w:r>
        <w:t xml:space="preserve"> </w:t>
      </w:r>
    </w:p>
    <w:p w14:paraId="1D609A67" w14:textId="77777777" w:rsidR="004E73AB" w:rsidRPr="004E73AB" w:rsidRDefault="004E73AB" w:rsidP="004C0F3B">
      <w:pPr>
        <w:numPr>
          <w:ilvl w:val="0"/>
          <w:numId w:val="2"/>
        </w:numPr>
        <w:jc w:val="both"/>
      </w:pPr>
      <w:r>
        <w:t>Contributed to a React-based low-code platform that improved development efficiency and accelerated internal project delivery.</w:t>
      </w:r>
    </w:p>
    <w:p w14:paraId="4E27A6BB" w14:textId="4BEC0331" w:rsidR="004C0F3B" w:rsidRPr="004C0F3B" w:rsidRDefault="004E73AB" w:rsidP="004C0F3B">
      <w:pPr>
        <w:numPr>
          <w:ilvl w:val="0"/>
          <w:numId w:val="2"/>
        </w:numPr>
        <w:jc w:val="both"/>
      </w:pPr>
      <w:proofErr w:type="spellStart"/>
      <w:r>
        <w:t>Modernised</w:t>
      </w:r>
      <w:proofErr w:type="spellEnd"/>
      <w:r>
        <w:t xml:space="preserve"> legacy systems by migrating frontend modules from jQuery/JSP to React, ES6, and Webpack-based architectures.</w:t>
      </w:r>
    </w:p>
    <w:p w14:paraId="1AF3AE4A" w14:textId="17EA9070" w:rsidR="004C0F3B" w:rsidRPr="004C0F3B" w:rsidRDefault="004E73AB" w:rsidP="004C0F3B">
      <w:pPr>
        <w:numPr>
          <w:ilvl w:val="0"/>
          <w:numId w:val="2"/>
        </w:numPr>
        <w:jc w:val="both"/>
      </w:pPr>
      <w:r>
        <w:t>Developed reusable UI components and shared frontend modules adopted across multiple project teams.</w:t>
      </w:r>
    </w:p>
    <w:p w14:paraId="26933CF6" w14:textId="6DCAB433" w:rsidR="0080742C" w:rsidRPr="0080742C" w:rsidRDefault="0080742C" w:rsidP="00B07DA1">
      <w:pPr>
        <w:spacing w:after="240"/>
        <w:jc w:val="both"/>
        <w:rPr>
          <w:rFonts w:eastAsiaTheme="minorEastAsia"/>
        </w:rPr>
      </w:pPr>
      <w:r>
        <w:rPr>
          <w:rStyle w:val="a7"/>
        </w:rPr>
        <w:t>Tech Stack:</w:t>
      </w:r>
      <w:r>
        <w:t xml:space="preserve"> React, </w:t>
      </w:r>
      <w:r>
        <w:rPr>
          <w:rFonts w:eastAsiaTheme="minorEastAsia" w:hint="eastAsia"/>
        </w:rPr>
        <w:t>Vue</w:t>
      </w:r>
      <w:r>
        <w:t>, jQuery, REST APIs, Git</w:t>
      </w:r>
      <w:r w:rsidRPr="0080742C">
        <w:rPr>
          <w:rFonts w:eastAsiaTheme="minorEastAsia" w:hint="eastAsia"/>
        </w:rPr>
        <w:t>,</w:t>
      </w:r>
      <w:r w:rsidRPr="00E61A54">
        <w:t xml:space="preserve"> </w:t>
      </w:r>
      <w:r w:rsidRPr="00E81E9E">
        <w:t>Jira, Jenkins</w:t>
      </w:r>
      <w:r w:rsidRPr="0080742C">
        <w:rPr>
          <w:rFonts w:eastAsiaTheme="minorEastAsia" w:hint="eastAsia"/>
        </w:rPr>
        <w:t>,</w:t>
      </w:r>
      <w:r w:rsidRPr="00E61A54">
        <w:t xml:space="preserve"> </w:t>
      </w:r>
      <w:r w:rsidRPr="006D118D">
        <w:t>Webpack</w:t>
      </w:r>
      <w:r w:rsidR="00E62CCA">
        <w:rPr>
          <w:rFonts w:eastAsiaTheme="minorEastAsia" w:hint="eastAsia"/>
        </w:rPr>
        <w:t>, Sass</w:t>
      </w:r>
      <w:r w:rsidR="00106840">
        <w:rPr>
          <w:rFonts w:eastAsiaTheme="minorEastAsia" w:hint="eastAsia"/>
        </w:rPr>
        <w:t xml:space="preserve">, </w:t>
      </w:r>
      <w:r w:rsidR="00106840" w:rsidRPr="00E81E9E">
        <w:t>Redux</w:t>
      </w:r>
      <w:r w:rsidR="00FF6E8A">
        <w:rPr>
          <w:rFonts w:eastAsiaTheme="minorEastAsia" w:hint="eastAsia"/>
        </w:rPr>
        <w:t>, Gulp</w:t>
      </w:r>
    </w:p>
    <w:p w14:paraId="40239AD5" w14:textId="03ACEA15" w:rsidR="00B34836" w:rsidRPr="00B34836" w:rsidRDefault="00B34836" w:rsidP="004C0F3B">
      <w:pPr>
        <w:ind w:left="-5"/>
        <w:jc w:val="both"/>
        <w:rPr>
          <w:rFonts w:ascii="Calibri" w:eastAsiaTheme="minorEastAsia" w:hAnsi="Calibri" w:cs="Calibri"/>
          <w:b/>
          <w:sz w:val="26"/>
        </w:rPr>
      </w:pPr>
      <w:r>
        <w:rPr>
          <w:rFonts w:ascii="Calibri" w:eastAsiaTheme="minorEastAsia" w:hAnsi="Calibri" w:cs="Calibri" w:hint="eastAsia"/>
          <w:b/>
          <w:sz w:val="26"/>
        </w:rPr>
        <w:t>Jul</w:t>
      </w:r>
      <w:r w:rsidRPr="00EE7B42">
        <w:rPr>
          <w:rFonts w:ascii="Calibri" w:eastAsia="Calibri" w:hAnsi="Calibri" w:cs="Calibri"/>
          <w:b/>
          <w:sz w:val="26"/>
        </w:rPr>
        <w:t xml:space="preserve"> 201</w:t>
      </w:r>
      <w:r>
        <w:rPr>
          <w:rFonts w:ascii="Calibri" w:eastAsiaTheme="minorEastAsia" w:hAnsi="Calibri" w:cs="Calibri" w:hint="eastAsia"/>
          <w:b/>
          <w:sz w:val="26"/>
        </w:rPr>
        <w:t>6</w:t>
      </w:r>
      <w:r w:rsidRPr="00EE7B42">
        <w:rPr>
          <w:rFonts w:ascii="Calibri" w:eastAsia="Calibri" w:hAnsi="Calibri" w:cs="Calibri"/>
          <w:b/>
          <w:sz w:val="26"/>
        </w:rPr>
        <w:t xml:space="preserve"> – Mar 20</w:t>
      </w:r>
      <w:r>
        <w:rPr>
          <w:rFonts w:ascii="Calibri" w:eastAsiaTheme="minorEastAsia" w:hAnsi="Calibri" w:cs="Calibri" w:hint="eastAsia"/>
          <w:b/>
          <w:sz w:val="26"/>
        </w:rPr>
        <w:t>18</w:t>
      </w:r>
    </w:p>
    <w:p w14:paraId="6714D003" w14:textId="7B2D0489" w:rsidR="00ED0E3B" w:rsidRPr="00EE7B42" w:rsidRDefault="00302268" w:rsidP="00ED0E3B">
      <w:pPr>
        <w:pStyle w:val="2"/>
        <w:ind w:left="-5"/>
        <w:jc w:val="both"/>
        <w:rPr>
          <w:rFonts w:eastAsiaTheme="minorEastAsia"/>
        </w:rPr>
      </w:pPr>
      <w:r>
        <w:rPr>
          <w:rFonts w:eastAsiaTheme="minorEastAsia" w:hint="eastAsia"/>
        </w:rPr>
        <w:t xml:space="preserve">Jiangsu </w:t>
      </w:r>
      <w:proofErr w:type="spellStart"/>
      <w:r>
        <w:rPr>
          <w:rFonts w:eastAsiaTheme="minorEastAsia" w:hint="eastAsia"/>
        </w:rPr>
        <w:t>Suwei</w:t>
      </w:r>
      <w:proofErr w:type="spellEnd"/>
      <w:r w:rsidR="00ED0E3B">
        <w:t xml:space="preserve"> Technology Co., Ltd </w:t>
      </w:r>
    </w:p>
    <w:p w14:paraId="247CF4FC" w14:textId="3C2F2B13" w:rsidR="00ED0E3B" w:rsidRDefault="00ED0E3B" w:rsidP="00ED0E3B">
      <w:pPr>
        <w:ind w:left="-5"/>
        <w:jc w:val="both"/>
        <w:rPr>
          <w:rFonts w:eastAsiaTheme="minorEastAsia"/>
          <w:b/>
          <w:bCs/>
        </w:rPr>
      </w:pPr>
      <w:r w:rsidRPr="00B11501">
        <w:rPr>
          <w:b/>
          <w:bCs/>
        </w:rPr>
        <w:t>Junior</w:t>
      </w:r>
      <w:r w:rsidRPr="005A05ED">
        <w:rPr>
          <w:b/>
          <w:bCs/>
        </w:rPr>
        <w:t xml:space="preserve"> Frontend Develop</w:t>
      </w:r>
      <w:r>
        <w:rPr>
          <w:rFonts w:eastAsiaTheme="minorEastAsia" w:hint="eastAsia"/>
          <w:b/>
          <w:bCs/>
        </w:rPr>
        <w:t xml:space="preserve">er   </w:t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/>
          <w:b/>
          <w:bCs/>
        </w:rPr>
        <w:tab/>
      </w:r>
      <w:r>
        <w:rPr>
          <w:rFonts w:eastAsiaTheme="minorEastAsia" w:hint="eastAsia"/>
          <w:b/>
          <w:bCs/>
        </w:rPr>
        <w:t xml:space="preserve">    </w:t>
      </w:r>
      <w:r w:rsidR="0008147E">
        <w:rPr>
          <w:rFonts w:eastAsiaTheme="minorEastAsia"/>
          <w:b/>
          <w:bCs/>
        </w:rPr>
        <w:tab/>
      </w:r>
      <w:r w:rsidR="0008147E">
        <w:rPr>
          <w:rFonts w:eastAsiaTheme="minorEastAsia"/>
          <w:b/>
          <w:bCs/>
        </w:rPr>
        <w:tab/>
      </w:r>
      <w:r w:rsidR="0008147E">
        <w:rPr>
          <w:rFonts w:eastAsiaTheme="minorEastAsia" w:hint="eastAsia"/>
          <w:b/>
          <w:bCs/>
        </w:rPr>
        <w:t xml:space="preserve">    </w:t>
      </w:r>
      <w:r>
        <w:rPr>
          <w:rFonts w:eastAsiaTheme="minorEastAsia" w:hint="eastAsia"/>
          <w:b/>
          <w:bCs/>
        </w:rPr>
        <w:t>Full-time</w:t>
      </w:r>
    </w:p>
    <w:p w14:paraId="26F74683" w14:textId="6E0FF03D" w:rsidR="0008147E" w:rsidRDefault="0008147E" w:rsidP="00ED0E3B">
      <w:pPr>
        <w:ind w:left="-5"/>
        <w:jc w:val="both"/>
        <w:rPr>
          <w:rFonts w:eastAsiaTheme="minorEastAsia"/>
          <w:b/>
          <w:bCs/>
        </w:rPr>
      </w:pPr>
      <w:r>
        <w:t xml:space="preserve">A professional </w:t>
      </w:r>
      <w:r w:rsidRPr="00A729FE">
        <w:t>software outsourcing company</w:t>
      </w:r>
      <w:r>
        <w:t xml:space="preserve"> providing </w:t>
      </w:r>
      <w:proofErr w:type="spellStart"/>
      <w:r>
        <w:t>customised</w:t>
      </w:r>
      <w:proofErr w:type="spellEnd"/>
      <w:r>
        <w:t xml:space="preserve"> software development services for enterprise and government clients.</w:t>
      </w:r>
    </w:p>
    <w:p w14:paraId="24096BCC" w14:textId="2BE7EED7" w:rsidR="0008147E" w:rsidRPr="0008147E" w:rsidRDefault="0008147E" w:rsidP="0008147E">
      <w:pPr>
        <w:ind w:left="-5"/>
        <w:jc w:val="both"/>
        <w:rPr>
          <w:rFonts w:eastAsiaTheme="minorEastAsia"/>
          <w:b/>
          <w:bCs/>
        </w:rPr>
      </w:pPr>
      <w:r w:rsidRPr="000A79E1">
        <w:rPr>
          <w:b/>
          <w:bCs/>
        </w:rPr>
        <w:t>Responsibilities:</w:t>
      </w:r>
    </w:p>
    <w:p w14:paraId="4B7D61DB" w14:textId="77777777" w:rsidR="00716956" w:rsidRPr="00716956" w:rsidRDefault="00716956" w:rsidP="00716956">
      <w:pPr>
        <w:numPr>
          <w:ilvl w:val="0"/>
          <w:numId w:val="2"/>
        </w:numPr>
        <w:jc w:val="both"/>
      </w:pPr>
      <w:r w:rsidRPr="00716956">
        <w:rPr>
          <w:rFonts w:eastAsiaTheme="minorEastAsia"/>
        </w:rPr>
        <w:t xml:space="preserve">Developed features for a robot inspection platform, including robot patrol trajectory </w:t>
      </w:r>
      <w:proofErr w:type="spellStart"/>
      <w:r w:rsidRPr="00716956">
        <w:rPr>
          <w:rFonts w:eastAsiaTheme="minorEastAsia"/>
        </w:rPr>
        <w:t>visualisation</w:t>
      </w:r>
      <w:proofErr w:type="spellEnd"/>
      <w:r w:rsidRPr="00716956">
        <w:rPr>
          <w:rFonts w:eastAsiaTheme="minorEastAsia"/>
        </w:rPr>
        <w:t>, historical monitoring records, and reusable table components.</w:t>
      </w:r>
    </w:p>
    <w:p w14:paraId="620E0D18" w14:textId="34A6E218" w:rsidR="00716956" w:rsidRPr="00716956" w:rsidRDefault="00716956" w:rsidP="00716956">
      <w:pPr>
        <w:numPr>
          <w:ilvl w:val="0"/>
          <w:numId w:val="2"/>
        </w:numPr>
        <w:jc w:val="both"/>
      </w:pPr>
      <w:r w:rsidRPr="00716956">
        <w:rPr>
          <w:rFonts w:eastAsiaTheme="minorEastAsia"/>
        </w:rPr>
        <w:t>Contributed to the user management system for an online education platform, implementing user and role-based access control features.</w:t>
      </w:r>
    </w:p>
    <w:p w14:paraId="5AAFB51D" w14:textId="523A2755" w:rsidR="00716956" w:rsidRPr="00716956" w:rsidRDefault="00716956" w:rsidP="00716956">
      <w:pPr>
        <w:numPr>
          <w:ilvl w:val="0"/>
          <w:numId w:val="2"/>
        </w:numPr>
        <w:jc w:val="both"/>
      </w:pPr>
      <w:r w:rsidRPr="00716956">
        <w:rPr>
          <w:rFonts w:eastAsiaTheme="minorEastAsia"/>
        </w:rPr>
        <w:t>Built and maintained the operations dashboard used by the platform management team.</w:t>
      </w:r>
    </w:p>
    <w:p w14:paraId="575E293E" w14:textId="08FF3E33" w:rsidR="00716956" w:rsidRPr="00FF6E8A" w:rsidRDefault="00716956" w:rsidP="00716956">
      <w:pPr>
        <w:spacing w:after="240"/>
        <w:ind w:left="0" w:firstLine="0"/>
        <w:jc w:val="both"/>
        <w:rPr>
          <w:rFonts w:eastAsiaTheme="minorEastAsia"/>
        </w:rPr>
      </w:pPr>
      <w:r>
        <w:rPr>
          <w:rStyle w:val="a7"/>
        </w:rPr>
        <w:t>Tech Stack:</w:t>
      </w:r>
      <w:r>
        <w:t xml:space="preserve"> jQuery, </w:t>
      </w:r>
      <w:proofErr w:type="spellStart"/>
      <w:proofErr w:type="gramStart"/>
      <w:r>
        <w:rPr>
          <w:rFonts w:eastAsiaTheme="minorEastAsia" w:hint="eastAsia"/>
        </w:rPr>
        <w:t>Angular</w:t>
      </w:r>
      <w:r w:rsidR="000131D1">
        <w:rPr>
          <w:rFonts w:ascii="宋体" w:eastAsia="宋体" w:hAnsi="宋体" w:cs="宋体" w:hint="eastAsia"/>
        </w:rPr>
        <w:t>,</w:t>
      </w:r>
      <w:r>
        <w:t>REST</w:t>
      </w:r>
      <w:proofErr w:type="spellEnd"/>
      <w:proofErr w:type="gramEnd"/>
      <w:r>
        <w:t xml:space="preserve"> APIs, </w:t>
      </w:r>
      <w:r w:rsidR="00800094">
        <w:rPr>
          <w:rFonts w:eastAsiaTheme="minorEastAsia" w:hint="eastAsia"/>
        </w:rPr>
        <w:t>SVN</w:t>
      </w:r>
      <w:r w:rsidRPr="0080742C">
        <w:rPr>
          <w:rFonts w:eastAsiaTheme="minorEastAsia" w:hint="eastAsia"/>
        </w:rPr>
        <w:t>,</w:t>
      </w:r>
      <w:r w:rsidRPr="00E61A54">
        <w:t xml:space="preserve"> </w:t>
      </w:r>
      <w:r w:rsidRPr="00E81E9E">
        <w:t>Jira, Jenkins</w:t>
      </w:r>
      <w:r w:rsidRPr="0080742C">
        <w:rPr>
          <w:rFonts w:eastAsiaTheme="minorEastAsia" w:hint="eastAsia"/>
        </w:rPr>
        <w:t>,</w:t>
      </w:r>
      <w:r w:rsidRPr="00E61A54">
        <w:t xml:space="preserve"> </w:t>
      </w:r>
      <w:r w:rsidRPr="006D118D">
        <w:t>Webpack</w:t>
      </w:r>
      <w:r>
        <w:rPr>
          <w:rFonts w:eastAsiaTheme="minorEastAsia" w:hint="eastAsia"/>
        </w:rPr>
        <w:t>, Sass, Gulp</w:t>
      </w:r>
    </w:p>
    <w:p w14:paraId="4EBE6EF0" w14:textId="77777777" w:rsidR="00355C54" w:rsidRPr="000131D1" w:rsidRDefault="00355C54" w:rsidP="00F42B2F">
      <w:pPr>
        <w:ind w:left="0" w:firstLine="0"/>
        <w:jc w:val="both"/>
        <w:rPr>
          <w:rFonts w:ascii="宋体" w:eastAsiaTheme="minorEastAsia" w:hAnsi="宋体" w:cs="宋体"/>
        </w:rPr>
      </w:pPr>
    </w:p>
    <w:p w14:paraId="34A7CDDB" w14:textId="77777777" w:rsidR="00BF1F25" w:rsidRDefault="00000000" w:rsidP="004C0F3B">
      <w:pPr>
        <w:pStyle w:val="1"/>
        <w:spacing w:after="203"/>
        <w:ind w:left="-5"/>
        <w:jc w:val="both"/>
      </w:pPr>
      <w:r>
        <w:t xml:space="preserve">Education </w:t>
      </w:r>
    </w:p>
    <w:p w14:paraId="24912CA4" w14:textId="77777777" w:rsidR="00BF1F25" w:rsidRDefault="00000000" w:rsidP="004C0F3B">
      <w:pPr>
        <w:pStyle w:val="2"/>
        <w:ind w:left="-5"/>
        <w:jc w:val="both"/>
      </w:pPr>
      <w:r>
        <w:t xml:space="preserve">Whitireia &amp; </w:t>
      </w:r>
      <w:proofErr w:type="spellStart"/>
      <w:r>
        <w:t>WelTec</w:t>
      </w:r>
      <w:proofErr w:type="spellEnd"/>
      <w:r>
        <w:t xml:space="preserve"> </w:t>
      </w:r>
    </w:p>
    <w:p w14:paraId="4F99E894" w14:textId="484B388D" w:rsidR="00647599" w:rsidRPr="006B3805" w:rsidRDefault="00000000" w:rsidP="00A6476B">
      <w:pPr>
        <w:ind w:left="-5"/>
        <w:jc w:val="both"/>
        <w:rPr>
          <w:rFonts w:eastAsiaTheme="minorEastAsia"/>
        </w:rPr>
      </w:pPr>
      <w:r>
        <w:t xml:space="preserve">Master </w:t>
      </w:r>
      <w:r w:rsidR="00221030">
        <w:rPr>
          <w:rFonts w:eastAsiaTheme="minorEastAsia" w:hint="eastAsia"/>
        </w:rPr>
        <w:t>in</w:t>
      </w:r>
      <w:r>
        <w:t xml:space="preserve"> Information Technology</w:t>
      </w:r>
      <w:r w:rsidR="00707937">
        <w:rPr>
          <w:rFonts w:eastAsiaTheme="minorEastAsia" w:hint="eastAsia"/>
        </w:rPr>
        <w:t xml:space="preserve"> </w:t>
      </w:r>
      <w:r w:rsidR="001E2377">
        <w:rPr>
          <w:rFonts w:eastAsiaTheme="minorEastAsia"/>
        </w:rPr>
        <w:tab/>
      </w:r>
      <w:r w:rsidR="001E2377">
        <w:rPr>
          <w:rFonts w:eastAsiaTheme="minorEastAsia"/>
        </w:rPr>
        <w:tab/>
      </w:r>
      <w:r w:rsidR="001E2377">
        <w:rPr>
          <w:rFonts w:eastAsiaTheme="minorEastAsia"/>
        </w:rPr>
        <w:tab/>
      </w:r>
      <w:r w:rsidR="001E2377">
        <w:rPr>
          <w:rFonts w:eastAsiaTheme="minorEastAsia"/>
        </w:rPr>
        <w:tab/>
      </w:r>
      <w:r w:rsidR="001E2377">
        <w:rPr>
          <w:rFonts w:eastAsiaTheme="minorEastAsia"/>
        </w:rPr>
        <w:tab/>
      </w:r>
      <w:r w:rsidR="001E2377">
        <w:rPr>
          <w:rFonts w:eastAsiaTheme="minorEastAsia"/>
        </w:rPr>
        <w:tab/>
      </w:r>
      <w:r w:rsidR="001E2377">
        <w:rPr>
          <w:rFonts w:eastAsiaTheme="minorEastAsia"/>
        </w:rPr>
        <w:tab/>
      </w:r>
      <w:r w:rsidR="001E2377">
        <w:rPr>
          <w:rFonts w:eastAsiaTheme="minorEastAsia"/>
        </w:rPr>
        <w:tab/>
      </w:r>
      <w:r w:rsidR="001E2377">
        <w:rPr>
          <w:rFonts w:eastAsiaTheme="minorEastAsia"/>
        </w:rPr>
        <w:tab/>
      </w:r>
      <w:r w:rsidR="001E2377">
        <w:rPr>
          <w:rFonts w:eastAsiaTheme="minorEastAsia"/>
        </w:rPr>
        <w:tab/>
      </w:r>
      <w:r w:rsidR="001E2377">
        <w:rPr>
          <w:rFonts w:eastAsiaTheme="minorEastAsia"/>
        </w:rPr>
        <w:tab/>
      </w:r>
      <w:r w:rsidR="001E2377">
        <w:rPr>
          <w:rFonts w:eastAsiaTheme="minorEastAsia" w:hint="eastAsia"/>
        </w:rPr>
        <w:t xml:space="preserve"> 2024-</w:t>
      </w:r>
      <w:r w:rsidR="00934ED5">
        <w:rPr>
          <w:rFonts w:eastAsiaTheme="minorEastAsia" w:hint="eastAsia"/>
        </w:rPr>
        <w:t>2025</w:t>
      </w:r>
    </w:p>
    <w:sectPr w:rsidR="00647599" w:rsidRPr="006B3805">
      <w:pgSz w:w="12240" w:h="15840"/>
      <w:pgMar w:top="1496" w:right="1757" w:bottom="218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3C18" w14:textId="77777777" w:rsidR="008C5C7A" w:rsidRDefault="008C5C7A" w:rsidP="00304646">
      <w:pPr>
        <w:spacing w:after="0" w:line="240" w:lineRule="auto"/>
      </w:pPr>
      <w:r>
        <w:separator/>
      </w:r>
    </w:p>
  </w:endnote>
  <w:endnote w:type="continuationSeparator" w:id="0">
    <w:p w14:paraId="4086F00A" w14:textId="77777777" w:rsidR="008C5C7A" w:rsidRDefault="008C5C7A" w:rsidP="0030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F829" w14:textId="77777777" w:rsidR="008C5C7A" w:rsidRDefault="008C5C7A" w:rsidP="00304646">
      <w:pPr>
        <w:spacing w:after="0" w:line="240" w:lineRule="auto"/>
      </w:pPr>
      <w:r>
        <w:separator/>
      </w:r>
    </w:p>
  </w:footnote>
  <w:footnote w:type="continuationSeparator" w:id="0">
    <w:p w14:paraId="23D9D891" w14:textId="77777777" w:rsidR="008C5C7A" w:rsidRDefault="008C5C7A" w:rsidP="00304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529"/>
    <w:multiLevelType w:val="hybridMultilevel"/>
    <w:tmpl w:val="7B7E32B2"/>
    <w:lvl w:ilvl="0" w:tplc="27229AB2">
      <w:start w:val="1"/>
      <w:numFmt w:val="bullet"/>
      <w:lvlText w:val="-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2A555A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CF29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6A098A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E45E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50BBD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AC3DE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5640C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C44D3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BD2DC9"/>
    <w:multiLevelType w:val="hybridMultilevel"/>
    <w:tmpl w:val="82DE1686"/>
    <w:lvl w:ilvl="0" w:tplc="91A84164">
      <w:start w:val="1"/>
      <w:numFmt w:val="bullet"/>
      <w:lvlText w:val="-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445080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6AFEC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104902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641EA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0CB9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D2213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20728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5AE8A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4375256">
    <w:abstractNumId w:val="1"/>
  </w:num>
  <w:num w:numId="2" w16cid:durableId="177335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25"/>
    <w:rsid w:val="000131D1"/>
    <w:rsid w:val="00015300"/>
    <w:rsid w:val="000156AD"/>
    <w:rsid w:val="00016636"/>
    <w:rsid w:val="00016BFA"/>
    <w:rsid w:val="0002005F"/>
    <w:rsid w:val="00073E47"/>
    <w:rsid w:val="00074A2A"/>
    <w:rsid w:val="0008147E"/>
    <w:rsid w:val="00082F6B"/>
    <w:rsid w:val="000A0905"/>
    <w:rsid w:val="000A79E1"/>
    <w:rsid w:val="000D0800"/>
    <w:rsid w:val="000E11BB"/>
    <w:rsid w:val="000E452B"/>
    <w:rsid w:val="00103A57"/>
    <w:rsid w:val="00106840"/>
    <w:rsid w:val="001163FB"/>
    <w:rsid w:val="00125A0C"/>
    <w:rsid w:val="0013281F"/>
    <w:rsid w:val="00134B6F"/>
    <w:rsid w:val="00136110"/>
    <w:rsid w:val="00152972"/>
    <w:rsid w:val="0015371B"/>
    <w:rsid w:val="00164E4C"/>
    <w:rsid w:val="00171244"/>
    <w:rsid w:val="001752D9"/>
    <w:rsid w:val="001909B2"/>
    <w:rsid w:val="00194ED0"/>
    <w:rsid w:val="001B04FC"/>
    <w:rsid w:val="001B5FFE"/>
    <w:rsid w:val="001C0F3B"/>
    <w:rsid w:val="001C1A0B"/>
    <w:rsid w:val="001C231D"/>
    <w:rsid w:val="001C5656"/>
    <w:rsid w:val="001E2377"/>
    <w:rsid w:val="001E3913"/>
    <w:rsid w:val="001E6A0B"/>
    <w:rsid w:val="00212F80"/>
    <w:rsid w:val="00217264"/>
    <w:rsid w:val="00220B8C"/>
    <w:rsid w:val="00221030"/>
    <w:rsid w:val="00221D2D"/>
    <w:rsid w:val="00225798"/>
    <w:rsid w:val="00246C49"/>
    <w:rsid w:val="002553FB"/>
    <w:rsid w:val="002819ED"/>
    <w:rsid w:val="00286251"/>
    <w:rsid w:val="00297F22"/>
    <w:rsid w:val="002A08A0"/>
    <w:rsid w:val="002B098D"/>
    <w:rsid w:val="002D2D0D"/>
    <w:rsid w:val="002E445F"/>
    <w:rsid w:val="002E5462"/>
    <w:rsid w:val="00302268"/>
    <w:rsid w:val="00304646"/>
    <w:rsid w:val="00330360"/>
    <w:rsid w:val="00335949"/>
    <w:rsid w:val="003427B6"/>
    <w:rsid w:val="00355C54"/>
    <w:rsid w:val="00367699"/>
    <w:rsid w:val="00370BF1"/>
    <w:rsid w:val="003904DD"/>
    <w:rsid w:val="003A5907"/>
    <w:rsid w:val="003B28DF"/>
    <w:rsid w:val="003B5578"/>
    <w:rsid w:val="003B6C9C"/>
    <w:rsid w:val="003D2BA4"/>
    <w:rsid w:val="003E7834"/>
    <w:rsid w:val="0041326E"/>
    <w:rsid w:val="00415A5A"/>
    <w:rsid w:val="00463A4C"/>
    <w:rsid w:val="004666F8"/>
    <w:rsid w:val="00487C42"/>
    <w:rsid w:val="004A7775"/>
    <w:rsid w:val="004B30D3"/>
    <w:rsid w:val="004C0F3B"/>
    <w:rsid w:val="004D19EA"/>
    <w:rsid w:val="004E57A0"/>
    <w:rsid w:val="004E73AB"/>
    <w:rsid w:val="004F2D67"/>
    <w:rsid w:val="004F505B"/>
    <w:rsid w:val="00503CAD"/>
    <w:rsid w:val="00517467"/>
    <w:rsid w:val="00520F50"/>
    <w:rsid w:val="005245A8"/>
    <w:rsid w:val="00530639"/>
    <w:rsid w:val="005317CF"/>
    <w:rsid w:val="00532EC5"/>
    <w:rsid w:val="0053710A"/>
    <w:rsid w:val="0054054A"/>
    <w:rsid w:val="00546B55"/>
    <w:rsid w:val="005615FD"/>
    <w:rsid w:val="005627A5"/>
    <w:rsid w:val="00571EA0"/>
    <w:rsid w:val="005741F5"/>
    <w:rsid w:val="005957BF"/>
    <w:rsid w:val="005A05ED"/>
    <w:rsid w:val="005A4D38"/>
    <w:rsid w:val="005A6AEE"/>
    <w:rsid w:val="005E0548"/>
    <w:rsid w:val="005E7AC0"/>
    <w:rsid w:val="005F0BBD"/>
    <w:rsid w:val="0060096C"/>
    <w:rsid w:val="00601CBE"/>
    <w:rsid w:val="006037B7"/>
    <w:rsid w:val="006122A8"/>
    <w:rsid w:val="00612C7E"/>
    <w:rsid w:val="006371F8"/>
    <w:rsid w:val="00647599"/>
    <w:rsid w:val="006524BF"/>
    <w:rsid w:val="006723E2"/>
    <w:rsid w:val="00674BF5"/>
    <w:rsid w:val="00691836"/>
    <w:rsid w:val="006A0CDD"/>
    <w:rsid w:val="006A7A7C"/>
    <w:rsid w:val="006B1A8E"/>
    <w:rsid w:val="006B3805"/>
    <w:rsid w:val="006C787D"/>
    <w:rsid w:val="006D118D"/>
    <w:rsid w:val="006E2BBF"/>
    <w:rsid w:val="006F103E"/>
    <w:rsid w:val="00707937"/>
    <w:rsid w:val="007112C8"/>
    <w:rsid w:val="00716956"/>
    <w:rsid w:val="00735567"/>
    <w:rsid w:val="00745565"/>
    <w:rsid w:val="007655A5"/>
    <w:rsid w:val="0076646E"/>
    <w:rsid w:val="007749FA"/>
    <w:rsid w:val="007751FE"/>
    <w:rsid w:val="0078650B"/>
    <w:rsid w:val="00787070"/>
    <w:rsid w:val="007969C9"/>
    <w:rsid w:val="007A1ACB"/>
    <w:rsid w:val="007A3F0B"/>
    <w:rsid w:val="007B37E0"/>
    <w:rsid w:val="007C04AD"/>
    <w:rsid w:val="007C64B4"/>
    <w:rsid w:val="007E0B9E"/>
    <w:rsid w:val="00800094"/>
    <w:rsid w:val="00800D13"/>
    <w:rsid w:val="00805A35"/>
    <w:rsid w:val="0080742C"/>
    <w:rsid w:val="008313D5"/>
    <w:rsid w:val="008323F2"/>
    <w:rsid w:val="0083713A"/>
    <w:rsid w:val="00842B71"/>
    <w:rsid w:val="008500BC"/>
    <w:rsid w:val="008517BD"/>
    <w:rsid w:val="00870380"/>
    <w:rsid w:val="008A4A96"/>
    <w:rsid w:val="008C40A6"/>
    <w:rsid w:val="008C5C7A"/>
    <w:rsid w:val="008D4548"/>
    <w:rsid w:val="00934ED5"/>
    <w:rsid w:val="009608BD"/>
    <w:rsid w:val="00962F18"/>
    <w:rsid w:val="009B0DAE"/>
    <w:rsid w:val="009B237A"/>
    <w:rsid w:val="009B40CF"/>
    <w:rsid w:val="009B740F"/>
    <w:rsid w:val="009C3EDE"/>
    <w:rsid w:val="009F7C00"/>
    <w:rsid w:val="00A04EEB"/>
    <w:rsid w:val="00A05568"/>
    <w:rsid w:val="00A14A31"/>
    <w:rsid w:val="00A15177"/>
    <w:rsid w:val="00A16773"/>
    <w:rsid w:val="00A20783"/>
    <w:rsid w:val="00A224F5"/>
    <w:rsid w:val="00A43242"/>
    <w:rsid w:val="00A623AE"/>
    <w:rsid w:val="00A6476B"/>
    <w:rsid w:val="00A707A5"/>
    <w:rsid w:val="00A729FE"/>
    <w:rsid w:val="00A75865"/>
    <w:rsid w:val="00A832D3"/>
    <w:rsid w:val="00A95CB4"/>
    <w:rsid w:val="00A9640C"/>
    <w:rsid w:val="00AA4F48"/>
    <w:rsid w:val="00AB2E5A"/>
    <w:rsid w:val="00AB7004"/>
    <w:rsid w:val="00AF57AB"/>
    <w:rsid w:val="00B01821"/>
    <w:rsid w:val="00B02F4B"/>
    <w:rsid w:val="00B07DA1"/>
    <w:rsid w:val="00B11501"/>
    <w:rsid w:val="00B21863"/>
    <w:rsid w:val="00B3367A"/>
    <w:rsid w:val="00B34836"/>
    <w:rsid w:val="00B470C5"/>
    <w:rsid w:val="00B568AB"/>
    <w:rsid w:val="00B60C8A"/>
    <w:rsid w:val="00B77280"/>
    <w:rsid w:val="00B8513F"/>
    <w:rsid w:val="00BA0E1F"/>
    <w:rsid w:val="00BA3973"/>
    <w:rsid w:val="00BA64F8"/>
    <w:rsid w:val="00BC1449"/>
    <w:rsid w:val="00BF1F25"/>
    <w:rsid w:val="00C337F2"/>
    <w:rsid w:val="00C52D51"/>
    <w:rsid w:val="00C56F20"/>
    <w:rsid w:val="00C6495D"/>
    <w:rsid w:val="00C81B06"/>
    <w:rsid w:val="00CA69AB"/>
    <w:rsid w:val="00CB4AAC"/>
    <w:rsid w:val="00CC7791"/>
    <w:rsid w:val="00CD186B"/>
    <w:rsid w:val="00CD58D9"/>
    <w:rsid w:val="00CE2FB3"/>
    <w:rsid w:val="00CF4219"/>
    <w:rsid w:val="00D125E0"/>
    <w:rsid w:val="00D13838"/>
    <w:rsid w:val="00D34CAF"/>
    <w:rsid w:val="00D42814"/>
    <w:rsid w:val="00D65983"/>
    <w:rsid w:val="00D80575"/>
    <w:rsid w:val="00D8381D"/>
    <w:rsid w:val="00D91D54"/>
    <w:rsid w:val="00DC26C2"/>
    <w:rsid w:val="00DC5AD2"/>
    <w:rsid w:val="00DD3CCF"/>
    <w:rsid w:val="00DD5A1D"/>
    <w:rsid w:val="00DD6E1A"/>
    <w:rsid w:val="00DE1F1C"/>
    <w:rsid w:val="00DE35F5"/>
    <w:rsid w:val="00E01314"/>
    <w:rsid w:val="00E041F6"/>
    <w:rsid w:val="00E14655"/>
    <w:rsid w:val="00E375AA"/>
    <w:rsid w:val="00E61A54"/>
    <w:rsid w:val="00E62CCA"/>
    <w:rsid w:val="00E80589"/>
    <w:rsid w:val="00E81E9E"/>
    <w:rsid w:val="00EC2914"/>
    <w:rsid w:val="00EC2A03"/>
    <w:rsid w:val="00EC31A7"/>
    <w:rsid w:val="00EC4F9C"/>
    <w:rsid w:val="00ED0E3B"/>
    <w:rsid w:val="00EE6884"/>
    <w:rsid w:val="00EE7B42"/>
    <w:rsid w:val="00F10885"/>
    <w:rsid w:val="00F1686D"/>
    <w:rsid w:val="00F20F75"/>
    <w:rsid w:val="00F407D3"/>
    <w:rsid w:val="00F42B2F"/>
    <w:rsid w:val="00F51FAD"/>
    <w:rsid w:val="00F70C02"/>
    <w:rsid w:val="00F7197E"/>
    <w:rsid w:val="00F84F75"/>
    <w:rsid w:val="00FB21C2"/>
    <w:rsid w:val="00FB5787"/>
    <w:rsid w:val="00FC0DF3"/>
    <w:rsid w:val="00FD7A8E"/>
    <w:rsid w:val="00FF47EF"/>
    <w:rsid w:val="00FF5F12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66897"/>
  <w15:docId w15:val="{0D18503B-1D40-44D4-ACB1-E95E2DC5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836"/>
    <w:pPr>
      <w:spacing w:after="207" w:line="268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Pr>
      <w:rFonts w:ascii="Calibri" w:eastAsia="Calibri" w:hAnsi="Calibri" w:cs="Calibri"/>
      <w:b/>
      <w:color w:val="000000"/>
      <w:sz w:val="26"/>
    </w:rPr>
  </w:style>
  <w:style w:type="character" w:customStyle="1" w:styleId="10">
    <w:name w:val="标题 1 字符"/>
    <w:link w:val="1"/>
    <w:uiPriority w:val="9"/>
    <w:rPr>
      <w:rFonts w:ascii="Calibri" w:eastAsia="Calibri" w:hAnsi="Calibri" w:cs="Calibri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30464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4646"/>
    <w:rPr>
      <w:rFonts w:ascii="Cambria" w:eastAsia="Cambria" w:hAnsi="Cambria" w:cs="Cambria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46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4646"/>
    <w:rPr>
      <w:rFonts w:ascii="Cambria" w:eastAsia="Cambria" w:hAnsi="Cambria" w:cs="Cambria"/>
      <w:color w:val="000000"/>
      <w:sz w:val="18"/>
      <w:szCs w:val="18"/>
    </w:rPr>
  </w:style>
  <w:style w:type="character" w:styleId="a7">
    <w:name w:val="Strong"/>
    <w:basedOn w:val="a0"/>
    <w:uiPriority w:val="22"/>
    <w:qFormat/>
    <w:rsid w:val="007751FE"/>
    <w:rPr>
      <w:b/>
      <w:bCs/>
    </w:rPr>
  </w:style>
  <w:style w:type="paragraph" w:styleId="a8">
    <w:name w:val="Normal (Web)"/>
    <w:basedOn w:val="a"/>
    <w:uiPriority w:val="99"/>
    <w:unhideWhenUsed/>
    <w:rsid w:val="007751FE"/>
    <w:pPr>
      <w:spacing w:before="100" w:beforeAutospacing="1" w:after="100" w:afterAutospacing="1" w:line="240" w:lineRule="auto"/>
      <w:ind w:left="0" w:firstLine="0"/>
    </w:pPr>
    <w:rPr>
      <w:rFonts w:ascii="宋体" w:eastAsia="宋体" w:hAnsi="宋体" w:cs="宋体"/>
      <w:color w:val="auto"/>
      <w:kern w:val="0"/>
      <w:sz w:val="24"/>
      <w:szCs w:val="24"/>
      <w14:ligatures w14:val="none"/>
    </w:rPr>
  </w:style>
  <w:style w:type="paragraph" w:styleId="a9">
    <w:name w:val="List Paragraph"/>
    <w:basedOn w:val="a"/>
    <w:uiPriority w:val="34"/>
    <w:qFormat/>
    <w:rsid w:val="0080742C"/>
    <w:pPr>
      <w:ind w:firstLineChars="200" w:firstLine="420"/>
    </w:pPr>
  </w:style>
  <w:style w:type="character" w:customStyle="1" w:styleId="whitespace-normal">
    <w:name w:val="whitespace-normal"/>
    <w:basedOn w:val="a0"/>
    <w:rsid w:val="00B568AB"/>
  </w:style>
  <w:style w:type="character" w:styleId="aa">
    <w:name w:val="Hyperlink"/>
    <w:basedOn w:val="a0"/>
    <w:uiPriority w:val="99"/>
    <w:unhideWhenUsed/>
    <w:rsid w:val="006122A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122A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E2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4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otea.co.n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e-weld-chi.vercel.ap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hss.com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l.jfhealthcare.com/e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6140</TotalTime>
  <Pages>1</Pages>
  <Words>798</Words>
  <Characters>5553</Characters>
  <Application>Microsoft Office Word</Application>
  <DocSecurity>0</DocSecurity>
  <Lines>115</Lines>
  <Paragraphs>79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 lu</dc:creator>
  <cp:keywords/>
  <dc:description/>
  <cp:lastModifiedBy>qy lu</cp:lastModifiedBy>
  <cp:revision>92</cp:revision>
  <cp:lastPrinted>2026-03-05T01:24:00Z</cp:lastPrinted>
  <dcterms:created xsi:type="dcterms:W3CDTF">2024-09-19T00:21:00Z</dcterms:created>
  <dcterms:modified xsi:type="dcterms:W3CDTF">2026-05-09T23:46:00Z</dcterms:modified>
</cp:coreProperties>
</file>